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4A" w:rsidRDefault="00A90F4A" w:rsidP="00A90F4A">
      <w:pPr>
        <w:ind w:firstLine="708"/>
        <w:rPr>
          <w:rFonts w:ascii="Times New Roman" w:hAnsi="Times New Roman"/>
          <w:sz w:val="28"/>
          <w:szCs w:val="28"/>
        </w:rPr>
      </w:pPr>
      <w:r w:rsidRPr="002C01C8">
        <w:rPr>
          <w:rFonts w:ascii="Times New Roman" w:hAnsi="Times New Roman"/>
          <w:sz w:val="28"/>
          <w:szCs w:val="28"/>
        </w:rPr>
        <w:t>Содержанием паспорта</w:t>
      </w:r>
      <w:r w:rsidRPr="002C0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C01C8">
        <w:rPr>
          <w:rFonts w:ascii="Times New Roman" w:hAnsi="Times New Roman"/>
          <w:sz w:val="28"/>
          <w:szCs w:val="28"/>
        </w:rPr>
        <w:t>здоровья и физического развития учащихся являются показатели физического развития, двигательных способностей, а также ряд параметров, характеризующих состояние здоровья. Показатели физического развития определяются врачом, медсестрой или  учителем физической культуры; показатели физической подготовленности – учителем физической  культуры; они регистрируются дважды в год (в  сентябре и в мае)  и заносятся в паспорт. Показатели медицинского профиля   (острота зрения, медицинская группа, хронические заболевания) вносятся в паспорт вра</w:t>
      </w:r>
      <w:r>
        <w:rPr>
          <w:rFonts w:ascii="Times New Roman" w:hAnsi="Times New Roman"/>
          <w:sz w:val="28"/>
          <w:szCs w:val="28"/>
        </w:rPr>
        <w:t>чом или медсестрой дважды в год.</w:t>
      </w:r>
    </w:p>
    <w:p w:rsidR="00A90F4A" w:rsidRDefault="00A90F4A" w:rsidP="00A90F4A">
      <w:pPr>
        <w:spacing w:line="360" w:lineRule="auto"/>
        <w:sectPr w:rsidR="00A90F4A" w:rsidSect="005567B3">
          <w:headerReference w:type="default" r:id="rId4"/>
          <w:footerReference w:type="default" r:id="rId5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2C01C8">
        <w:rPr>
          <w:rFonts w:ascii="Times New Roman" w:hAnsi="Times New Roman"/>
          <w:sz w:val="28"/>
          <w:szCs w:val="28"/>
        </w:rPr>
        <w:t>Паспорт позволяет в динамике проследить от класса к классу развитие двигатель</w:t>
      </w:r>
      <w:r>
        <w:rPr>
          <w:rFonts w:ascii="Times New Roman" w:hAnsi="Times New Roman"/>
          <w:sz w:val="28"/>
          <w:szCs w:val="28"/>
        </w:rPr>
        <w:t>ной сферы ребенка, его здоровья</w:t>
      </w:r>
    </w:p>
    <w:p w:rsidR="00A90F4A" w:rsidRPr="00A9669C" w:rsidRDefault="00A90F4A" w:rsidP="00A90F4A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A9669C">
        <w:rPr>
          <w:rFonts w:ascii="Times New Roman" w:hAnsi="Times New Roman"/>
          <w:b/>
          <w:sz w:val="24"/>
          <w:szCs w:val="24"/>
        </w:rPr>
        <w:lastRenderedPageBreak/>
        <w:t>Паспорт здоровья и физического развития учащихся.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A90F4A" w:rsidRDefault="00A90F4A" w:rsidP="00A90F4A">
      <w:pPr>
        <w:jc w:val="center"/>
        <w:rPr>
          <w:rFonts w:ascii="Times New Roman" w:hAnsi="Times New Roman"/>
          <w:sz w:val="20"/>
          <w:szCs w:val="20"/>
        </w:rPr>
      </w:pPr>
      <w:r w:rsidRPr="00F71212">
        <w:rPr>
          <w:rFonts w:ascii="Times New Roman" w:hAnsi="Times New Roman"/>
          <w:sz w:val="20"/>
          <w:szCs w:val="20"/>
        </w:rPr>
        <w:t xml:space="preserve">Ф.И. </w:t>
      </w:r>
      <w:proofErr w:type="gramStart"/>
      <w:r w:rsidRPr="00F71212">
        <w:rPr>
          <w:rFonts w:ascii="Times New Roman" w:hAnsi="Times New Roman"/>
          <w:sz w:val="20"/>
          <w:szCs w:val="20"/>
        </w:rPr>
        <w:t>О</w:t>
      </w:r>
      <w:proofErr w:type="gramEnd"/>
      <w:r w:rsidRPr="00F71212">
        <w:rPr>
          <w:rFonts w:ascii="Times New Roman" w:hAnsi="Times New Roman"/>
          <w:sz w:val="20"/>
          <w:szCs w:val="20"/>
        </w:rPr>
        <w:t xml:space="preserve"> __________________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  </w:t>
      </w:r>
      <w:proofErr w:type="gramStart"/>
      <w:r w:rsidRPr="00F71212">
        <w:rPr>
          <w:rFonts w:ascii="Times New Roman" w:hAnsi="Times New Roman"/>
          <w:sz w:val="20"/>
          <w:szCs w:val="20"/>
        </w:rPr>
        <w:t>дата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F71212">
        <w:rPr>
          <w:rFonts w:ascii="Times New Roman" w:hAnsi="Times New Roman"/>
          <w:sz w:val="20"/>
          <w:szCs w:val="20"/>
        </w:rPr>
        <w:t>рождения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71212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</w:t>
      </w:r>
      <w:r w:rsidRPr="00F71212">
        <w:rPr>
          <w:rFonts w:ascii="Times New Roman" w:hAnsi="Times New Roman"/>
          <w:sz w:val="20"/>
          <w:szCs w:val="20"/>
        </w:rPr>
        <w:t>_место</w:t>
      </w:r>
      <w:proofErr w:type="spellEnd"/>
      <w:r w:rsidRPr="00F71212">
        <w:rPr>
          <w:rFonts w:ascii="Times New Roman" w:hAnsi="Times New Roman"/>
          <w:sz w:val="20"/>
          <w:szCs w:val="20"/>
        </w:rPr>
        <w:t xml:space="preserve"> учебы________________</w:t>
      </w:r>
      <w:r>
        <w:rPr>
          <w:rFonts w:ascii="Times New Roman" w:hAnsi="Times New Roman"/>
          <w:sz w:val="20"/>
          <w:szCs w:val="20"/>
        </w:rPr>
        <w:t>___________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4"/>
        <w:gridCol w:w="563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708"/>
        <w:gridCol w:w="567"/>
        <w:gridCol w:w="851"/>
        <w:gridCol w:w="709"/>
        <w:gridCol w:w="708"/>
        <w:gridCol w:w="709"/>
        <w:gridCol w:w="709"/>
        <w:gridCol w:w="567"/>
        <w:gridCol w:w="709"/>
        <w:gridCol w:w="567"/>
        <w:gridCol w:w="608"/>
        <w:gridCol w:w="15"/>
      </w:tblGrid>
      <w:tr w:rsidR="00A90F4A" w:rsidRPr="00B95DAC" w:rsidTr="000C5399">
        <w:trPr>
          <w:gridAfter w:val="1"/>
          <w:wAfter w:w="15" w:type="dxa"/>
          <w:trHeight w:val="53"/>
        </w:trPr>
        <w:tc>
          <w:tcPr>
            <w:tcW w:w="1904" w:type="dxa"/>
            <w:vMerge w:val="restart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0" w:type="dxa"/>
            <w:gridSpan w:val="22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Динамика показателей по классам</w:t>
            </w:r>
          </w:p>
        </w:tc>
      </w:tr>
      <w:tr w:rsidR="00A90F4A" w:rsidRPr="00B95DAC" w:rsidTr="000C5399">
        <w:trPr>
          <w:gridAfter w:val="1"/>
          <w:wAfter w:w="15" w:type="dxa"/>
          <w:trHeight w:val="53"/>
        </w:trPr>
        <w:tc>
          <w:tcPr>
            <w:tcW w:w="1904" w:type="dxa"/>
            <w:vMerge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gridSpan w:val="2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2"/>
          </w:tcPr>
          <w:p w:rsidR="00A90F4A" w:rsidRPr="00B95DAC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B95DA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</w:tcPr>
          <w:p w:rsidR="00A90F4A" w:rsidRPr="00B95DAC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10</w:t>
            </w:r>
          </w:p>
        </w:tc>
        <w:tc>
          <w:tcPr>
            <w:tcW w:w="1175" w:type="dxa"/>
            <w:gridSpan w:val="2"/>
          </w:tcPr>
          <w:p w:rsidR="00A90F4A" w:rsidRPr="00B95DAC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11</w:t>
            </w:r>
          </w:p>
        </w:tc>
      </w:tr>
      <w:tr w:rsidR="00A90F4A" w:rsidRPr="00B95DAC" w:rsidTr="000C5399">
        <w:trPr>
          <w:trHeight w:val="151"/>
        </w:trPr>
        <w:tc>
          <w:tcPr>
            <w:tcW w:w="1904" w:type="dxa"/>
            <w:vMerge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  <w:r w:rsidRPr="00B95DAC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709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623" w:type="dxa"/>
            <w:gridSpan w:val="2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A90F4A" w:rsidRPr="00B95DAC" w:rsidTr="000C5399">
        <w:trPr>
          <w:gridAfter w:val="1"/>
          <w:wAfter w:w="15" w:type="dxa"/>
          <w:trHeight w:val="499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10F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Длина  тел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48010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proofErr w:type="gramEnd"/>
            <w:r w:rsidRPr="0048010F">
              <w:rPr>
                <w:rFonts w:ascii="Times New Roman" w:hAnsi="Times New Roman"/>
                <w:b/>
                <w:sz w:val="18"/>
                <w:szCs w:val="18"/>
              </w:rPr>
              <w:t>см)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473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2.Масса тел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кг)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723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3.Экскурсия грудной клетк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и(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см)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A90F4A">
        <w:trPr>
          <w:gridAfter w:val="1"/>
          <w:wAfter w:w="15" w:type="dxa"/>
          <w:trHeight w:val="422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4. Осанка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486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5. Равновесие (с)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473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6.Прыжок с мест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см)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250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7.Бе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г(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с)      30 м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236"/>
        </w:trPr>
        <w:tc>
          <w:tcPr>
            <w:tcW w:w="1904" w:type="dxa"/>
          </w:tcPr>
          <w:p w:rsidR="00A90F4A" w:rsidRPr="0048010F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60 м 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359"/>
        </w:trPr>
        <w:tc>
          <w:tcPr>
            <w:tcW w:w="1904" w:type="dxa"/>
          </w:tcPr>
          <w:p w:rsidR="00A90F4A" w:rsidRPr="0048010F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100 м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236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8.Гибкость (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см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723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9.Метание </w:t>
            </w:r>
            <w:proofErr w:type="spell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наб</w:t>
            </w:r>
            <w:proofErr w:type="gramStart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яча</w:t>
            </w:r>
            <w:proofErr w:type="spellEnd"/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из-за головы(см)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236"/>
        </w:trPr>
        <w:tc>
          <w:tcPr>
            <w:tcW w:w="1904" w:type="dxa"/>
          </w:tcPr>
          <w:p w:rsidR="00A90F4A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10.Мед группа</w:t>
            </w:r>
          </w:p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486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11.Хронические заболевания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411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12.Заболевание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вуч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кол.д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490"/>
        </w:trPr>
        <w:tc>
          <w:tcPr>
            <w:tcW w:w="1904" w:type="dxa"/>
          </w:tcPr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.Острота</w:t>
            </w: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>зрения:</w:t>
            </w:r>
          </w:p>
          <w:p w:rsidR="00A90F4A" w:rsidRPr="0048010F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           правый</w:t>
            </w: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0F4A" w:rsidRPr="00B95DAC" w:rsidTr="000C5399">
        <w:trPr>
          <w:gridAfter w:val="1"/>
          <w:wAfter w:w="15" w:type="dxa"/>
          <w:trHeight w:val="70"/>
        </w:trPr>
        <w:tc>
          <w:tcPr>
            <w:tcW w:w="1904" w:type="dxa"/>
          </w:tcPr>
          <w:p w:rsidR="00A90F4A" w:rsidRDefault="00A90F4A" w:rsidP="000C53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10F">
              <w:rPr>
                <w:rFonts w:ascii="Times New Roman" w:hAnsi="Times New Roman"/>
                <w:b/>
                <w:sz w:val="20"/>
                <w:szCs w:val="20"/>
              </w:rPr>
              <w:t xml:space="preserve">           левый</w:t>
            </w:r>
          </w:p>
          <w:p w:rsidR="00A90F4A" w:rsidRPr="0048010F" w:rsidRDefault="00A90F4A" w:rsidP="000C539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dxa"/>
          </w:tcPr>
          <w:p w:rsidR="00A90F4A" w:rsidRPr="00B95DAC" w:rsidRDefault="00A90F4A" w:rsidP="000C53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2555" w:rsidRDefault="00C92555" w:rsidP="00A90F4A"/>
    <w:sectPr w:rsidR="00C92555" w:rsidSect="00A90F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0A" w:rsidRDefault="00C92555" w:rsidP="0003446D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0F4A">
      <w:rPr>
        <w:rStyle w:val="a7"/>
        <w:noProof/>
      </w:rPr>
      <w:t>1</w:t>
    </w:r>
    <w:r>
      <w:rPr>
        <w:rStyle w:val="a7"/>
      </w:rPr>
      <w:fldChar w:fldCharType="end"/>
    </w:r>
  </w:p>
  <w:p w:rsidR="00E4770A" w:rsidRDefault="00C9255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0A" w:rsidRPr="007F654E" w:rsidRDefault="00C92555" w:rsidP="007F654E">
    <w:pPr>
      <w:pStyle w:val="a3"/>
      <w:jc w:val="center"/>
      <w:rPr>
        <w:rFonts w:ascii="Times New Roman" w:hAnsi="Times New Roman"/>
      </w:rPr>
    </w:pPr>
    <w:r w:rsidRPr="007F654E">
      <w:rPr>
        <w:rFonts w:ascii="Times New Roman" w:hAnsi="Times New Roman"/>
      </w:rPr>
      <w:t>КГКСКОУ СКОШ 8 вида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F4A"/>
    <w:rsid w:val="00A90F4A"/>
    <w:rsid w:val="00C9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90F4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90F4A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rsid w:val="00A90F4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90F4A"/>
    <w:rPr>
      <w:rFonts w:ascii="Calibri" w:eastAsia="Calibri" w:hAnsi="Calibri" w:cs="Times New Roman"/>
      <w:lang w:eastAsia="en-US"/>
    </w:rPr>
  </w:style>
  <w:style w:type="character" w:styleId="a7">
    <w:name w:val="page number"/>
    <w:basedOn w:val="a0"/>
    <w:uiPriority w:val="99"/>
    <w:rsid w:val="00A90F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Иванович</dc:creator>
  <cp:keywords/>
  <dc:description/>
  <cp:lastModifiedBy>Игорь Иванович</cp:lastModifiedBy>
  <cp:revision>2</cp:revision>
  <dcterms:created xsi:type="dcterms:W3CDTF">2013-09-13T01:47:00Z</dcterms:created>
  <dcterms:modified xsi:type="dcterms:W3CDTF">2013-09-13T01:48:00Z</dcterms:modified>
</cp:coreProperties>
</file>