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AC" w:rsidRDefault="006576AC" w:rsidP="006576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576AC" w:rsidRDefault="006576AC" w:rsidP="006576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576AC" w:rsidRDefault="006576AC" w:rsidP="006576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576AC" w:rsidRDefault="006576AC" w:rsidP="006576AC">
      <w:pPr>
        <w:jc w:val="center"/>
        <w:rPr>
          <w:rFonts w:ascii="Times New Roman" w:hAnsi="Times New Roman"/>
          <w:sz w:val="28"/>
          <w:szCs w:val="28"/>
        </w:rPr>
      </w:pPr>
      <w:r w:rsidRPr="009F7DDE">
        <w:rPr>
          <w:rFonts w:ascii="Times New Roman" w:hAnsi="Times New Roman"/>
          <w:sz w:val="28"/>
          <w:szCs w:val="28"/>
        </w:rPr>
        <w:t>КРАЕВОЕ ГОСУДАРСТВЕННОЕ КАЗЕННОЕ СПЕЦИАЛЬНОЕ (КОРРЕКЦИОННОЕ) ОБРАЗОВАТЕЛЬНОЕ УЧРЕЖДЕНИ ДЛЯ ОБУЧАЮЩИХСЯ ВОСПИТАННИКОВ С ОГРАНИЧЕННЫМИ ВОЗМОЖНОСТЯМИ ЗДОР</w:t>
      </w:r>
      <w:r>
        <w:rPr>
          <w:rFonts w:ascii="Times New Roman" w:hAnsi="Times New Roman"/>
          <w:sz w:val="28"/>
          <w:szCs w:val="28"/>
        </w:rPr>
        <w:t>ОВЬЯ СПЕЦИАЛЬНАЯ (КОРРЕКЦИОННАЯ</w:t>
      </w:r>
      <w:r w:rsidRPr="009F7D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DDE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proofErr w:type="spellStart"/>
      <w:r w:rsidRPr="009F7DDE">
        <w:rPr>
          <w:rFonts w:ascii="Times New Roman" w:hAnsi="Times New Roman"/>
          <w:sz w:val="28"/>
          <w:szCs w:val="28"/>
          <w:lang w:val="en-US"/>
        </w:rPr>
        <w:t>Vlll</w:t>
      </w:r>
      <w:proofErr w:type="spellEnd"/>
      <w:r w:rsidRPr="009F7DDE">
        <w:rPr>
          <w:rFonts w:ascii="Times New Roman" w:hAnsi="Times New Roman"/>
          <w:sz w:val="28"/>
          <w:szCs w:val="28"/>
        </w:rPr>
        <w:t xml:space="preserve"> ВИДА № 3</w:t>
      </w:r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b/>
        </w:rPr>
      </w:pPr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b/>
        </w:rPr>
      </w:pPr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b/>
        </w:rPr>
      </w:pPr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b/>
        </w:rPr>
      </w:pPr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b/>
        </w:rPr>
      </w:pPr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b/>
        </w:rPr>
      </w:pPr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b/>
        </w:rPr>
      </w:pPr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b/>
        </w:rPr>
      </w:pPr>
    </w:p>
    <w:p w:rsidR="006576AC" w:rsidRDefault="006576AC" w:rsidP="0065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урока чтения для 3 класса специальной (коррекционной) школы VIII вида</w:t>
      </w:r>
    </w:p>
    <w:p w:rsidR="006576AC" w:rsidRPr="006576AC" w:rsidRDefault="006576AC" w:rsidP="0065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6AC" w:rsidRDefault="006576AC" w:rsidP="006576AC">
      <w:pPr>
        <w:jc w:val="center"/>
        <w:rPr>
          <w:rFonts w:ascii="Times New Roman" w:hAnsi="Times New Roman"/>
          <w:b/>
          <w:sz w:val="28"/>
          <w:szCs w:val="28"/>
        </w:rPr>
      </w:pP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Тема: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Сказка В. </w:t>
      </w:r>
      <w:proofErr w:type="spell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Сутеева</w:t>
      </w:r>
      <w:proofErr w:type="spell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«Мешок яблок»</w:t>
      </w:r>
      <w:bookmarkStart w:id="0" w:name="_GoBack"/>
      <w:bookmarkEnd w:id="0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576AC" w:rsidRDefault="006576AC" w:rsidP="006576AC">
      <w:pPr>
        <w:jc w:val="center"/>
        <w:rPr>
          <w:rFonts w:ascii="Times New Roman" w:hAnsi="Times New Roman"/>
          <w:sz w:val="28"/>
          <w:szCs w:val="28"/>
        </w:rPr>
      </w:pPr>
    </w:p>
    <w:p w:rsidR="006576AC" w:rsidRDefault="006576AC" w:rsidP="006576AC">
      <w:pPr>
        <w:jc w:val="center"/>
        <w:rPr>
          <w:rFonts w:ascii="Times New Roman" w:hAnsi="Times New Roman"/>
          <w:sz w:val="28"/>
          <w:szCs w:val="28"/>
        </w:rPr>
      </w:pPr>
    </w:p>
    <w:p w:rsidR="006576AC" w:rsidRDefault="006576AC" w:rsidP="006576AC">
      <w:pPr>
        <w:jc w:val="center"/>
        <w:rPr>
          <w:rFonts w:ascii="Times New Roman" w:hAnsi="Times New Roman"/>
          <w:sz w:val="28"/>
          <w:szCs w:val="28"/>
        </w:rPr>
      </w:pPr>
    </w:p>
    <w:p w:rsidR="006576AC" w:rsidRDefault="006576AC" w:rsidP="006576AC">
      <w:pPr>
        <w:jc w:val="center"/>
        <w:rPr>
          <w:rFonts w:ascii="Times New Roman" w:hAnsi="Times New Roman"/>
          <w:sz w:val="28"/>
          <w:szCs w:val="28"/>
        </w:rPr>
      </w:pPr>
    </w:p>
    <w:p w:rsidR="006576AC" w:rsidRDefault="006576AC" w:rsidP="006576AC">
      <w:pPr>
        <w:jc w:val="center"/>
        <w:rPr>
          <w:rFonts w:ascii="Times New Roman" w:hAnsi="Times New Roman"/>
          <w:sz w:val="28"/>
          <w:szCs w:val="28"/>
        </w:rPr>
      </w:pPr>
    </w:p>
    <w:p w:rsidR="006576AC" w:rsidRPr="00B01EA5" w:rsidRDefault="006576AC" w:rsidP="006576AC">
      <w:pPr>
        <w:jc w:val="center"/>
        <w:rPr>
          <w:rFonts w:ascii="Times New Roman" w:hAnsi="Times New Roman"/>
          <w:sz w:val="28"/>
          <w:szCs w:val="28"/>
        </w:rPr>
      </w:pPr>
    </w:p>
    <w:p w:rsidR="006576AC" w:rsidRPr="00B01EA5" w:rsidRDefault="006576AC" w:rsidP="00657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1EA5">
        <w:rPr>
          <w:rFonts w:ascii="Times New Roman" w:hAnsi="Times New Roman"/>
          <w:sz w:val="28"/>
          <w:szCs w:val="28"/>
        </w:rPr>
        <w:t xml:space="preserve">                                                           СОСТАВИТЕЛЬ: </w:t>
      </w:r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1E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учитель </w:t>
      </w: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Баркова</w:t>
      </w:r>
      <w:proofErr w:type="spellEnd"/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омсомольск-на-Амуре</w:t>
      </w:r>
    </w:p>
    <w:p w:rsidR="006576AC" w:rsidRDefault="006576AC" w:rsidP="006576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год.</w:t>
      </w:r>
    </w:p>
    <w:p w:rsidR="0097533B" w:rsidRDefault="0097533B" w:rsidP="00657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7533B" w:rsidRDefault="0097533B" w:rsidP="00657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7533B" w:rsidRDefault="0097533B" w:rsidP="00657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7533B" w:rsidRDefault="0097533B" w:rsidP="0065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533B" w:rsidRDefault="0097533B" w:rsidP="0065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533B" w:rsidRDefault="0097533B" w:rsidP="0065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533B" w:rsidRDefault="0097533B" w:rsidP="0065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533B" w:rsidRDefault="0097533B" w:rsidP="0065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6AC" w:rsidRPr="006576AC" w:rsidRDefault="006576AC" w:rsidP="0065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урока чтения для 3 класса специальной (коррекционной) школы VIII вида</w:t>
      </w:r>
    </w:p>
    <w:p w:rsidR="006576AC" w:rsidRPr="006576AC" w:rsidRDefault="006576AC" w:rsidP="006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Описание материала: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конспект урока чтения для учащихся 3 класса специальных (коррекционных) школ VIII вида. Данный материал будет полезен учителям начальных классов коррекционных и общеобразовательных школ. Учащиеся на уроке продолжают знакомство со сказкой В. </w:t>
      </w:r>
      <w:proofErr w:type="spell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Сутеева</w:t>
      </w:r>
      <w:proofErr w:type="spell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«Мешок Яблок». Каждый учащийся на уроке получает возможность проявить свою активность, применить на уроке имеющиеся у него знания и умения.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Тема: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Сказка В. </w:t>
      </w:r>
      <w:proofErr w:type="spell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Сутеева</w:t>
      </w:r>
      <w:proofErr w:type="spell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«Мешок яблок»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Цели урока: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пробуждать и поддерживать интерес к книге и чтению;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накопление читательского опыта.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урока: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формировать понятие о дружбе, доброте, находчивости;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расширять читательский опыт детей;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учить правильно озаглавливать произведение, характеризовать героев сказки;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учиться выражать свое отношение к положительным, отрицательным героям.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Учебник « Чтение 3 класс» (автор: С. Ю. Ильина), компьютер, проектор, презентация к уроку.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Методы и приёмы: словесный (беседа, рассказ), наглядный (метод иллюстраций), практический (чтение детей, инсценировка); частично-поисковый, проблемный.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урока.</w:t>
      </w:r>
    </w:p>
    <w:p w:rsidR="006576AC" w:rsidRPr="006576AC" w:rsidRDefault="006576AC" w:rsidP="0065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Организационный момент.</w:t>
      </w:r>
    </w:p>
    <w:p w:rsidR="006576AC" w:rsidRPr="006576AC" w:rsidRDefault="006576AC" w:rsidP="006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Кому-то сказки надоели,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кто-то сказками пленен.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самый лучший наш урок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Начнем с знакомых нам имен.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2.Коррекционная минутка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выбрать из трёх портретов с каким писателем мы познакомились на прошлом уроке? (портрет </w:t>
      </w:r>
      <w:proofErr w:type="spell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Сутеева</w:t>
      </w:r>
      <w:proofErr w:type="spell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576AC" w:rsidRPr="006576AC" w:rsidRDefault="006576AC" w:rsidP="0065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 Актуализация</w:t>
      </w:r>
    </w:p>
    <w:p w:rsidR="006576AC" w:rsidRPr="006576AC" w:rsidRDefault="006576AC" w:rsidP="006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Вводная беседа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Что вы знаете о В. </w:t>
      </w:r>
      <w:proofErr w:type="spell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Сутееве</w:t>
      </w:r>
      <w:proofErr w:type="spell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прошлого урока (Краткая биография В. </w:t>
      </w:r>
      <w:proofErr w:type="spell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Сутеева</w:t>
      </w:r>
      <w:proofErr w:type="spell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какие сказки он написал? (Учитель обращает внимание детей на книги, которые лежат на столах.)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-Какую сказку мы начали читать на прошлом уроке? («Мешок яблок».)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-Докажите что это сказка?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-животные разговаривают.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Произнести скороговорку с разной интонацией.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Зоиного зайку зовут Зазнайка.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3.Проверка домашнего задания.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Учитель: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Кто главный герой сказки?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Выборочное чтение по вопросам.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-Зачем заяц пошёл в лес?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-что нашёл заяц в лесу?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-Сколько яблок набрал он?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4.Поиграем в театр.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 С использованием, масок,– зайца и вороны)</w:t>
      </w:r>
      <w:proofErr w:type="gram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желает изобразить зайца? А кто ворону? А кто желает читать за автора?</w:t>
      </w:r>
    </w:p>
    <w:p w:rsidR="006576AC" w:rsidRPr="006576AC" w:rsidRDefault="006576AC" w:rsidP="00657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6AC" w:rsidRPr="006576AC" w:rsidRDefault="006576AC" w:rsidP="006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(Артистам как в театре - дружные аплодисменты).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5.Физкультминутка для глаз.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Чтобы глаза отдохнули, проведем разминку.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Реснички опускаются, …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Глазки закрываются…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спокойно отдыхаем,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Сном волшебным засыпаем…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Дышится легко, ровно, глубоко…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 руки отдыхают, …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Ноги тоже отдыхают,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Отдыхают, засыпают.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Шея не напряжена и расслаблена.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нам отдыхать,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пора уже вставать!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День! (Дети открывают глаза).</w:t>
      </w:r>
    </w:p>
    <w:p w:rsidR="006576AC" w:rsidRPr="006576AC" w:rsidRDefault="006576AC" w:rsidP="0065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 Формирование новых понятий</w:t>
      </w:r>
    </w:p>
    <w:p w:rsidR="006576AC" w:rsidRPr="006576AC" w:rsidRDefault="006576AC" w:rsidP="006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Итак, сегодня мы продолжаем читать сказку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Словарная работа: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обомлел - разинуть рот, не поверить глазам, вытаращить глаза</w:t>
      </w:r>
      <w:proofErr w:type="gram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свежают - Сделать свежим, прохладным. 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2.Чтение сказки учителем-диафильм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3.Первичное чтение.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(Читают дети)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Откройте учебники на странице 178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Анализ произведения.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 Физкультминутка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Немножко отдохнём. Выполним действия.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называю дикое животное, выполняем хлопок над головой, если другое животное делаем приседание.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6.Беседа по вопросам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Учитель: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Кто же главный герой сказки? (Заяц)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Каким вы его себе представляете, какой у него характер?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 кем первым встретился заяц? (С Вороной).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Какой вы представляете Ворону? (Ворона грубая, жадная, дерзкая).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Кто встретил его потом? (Медведь</w:t>
      </w:r>
      <w:proofErr w:type="gram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Каким вы представляете себе Медведя? (Медведь большой, грозный, щедрый.)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Кто подбежал потом к Зайцу? (Бельчата</w:t>
      </w:r>
      <w:proofErr w:type="gram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Как относится </w:t>
      </w:r>
      <w:proofErr w:type="spell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В.Сутеев</w:t>
      </w:r>
      <w:proofErr w:type="spell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бельчатам? (Уважительно, он их называет ласково.)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Кто встретился Зайцу по дороге еще? (Еж</w:t>
      </w:r>
      <w:proofErr w:type="gram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Коза , Крот)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-Чтение цепочкой вслух по частям (стр. 178-179 )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6.Работа с иллюстрацией.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Какой эпизод изображен на экране ? Найдите к нему подтверждение из текста</w:t>
      </w:r>
      <w:proofErr w:type="gram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-Чтение этих частей по ролям.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spell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Озаглавливание</w:t>
      </w:r>
      <w:proofErr w:type="spell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части.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7.Сам-ное чтение уч-ся</w:t>
      </w:r>
    </w:p>
    <w:p w:rsidR="006576AC" w:rsidRPr="006576AC" w:rsidRDefault="006576AC" w:rsidP="0065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 Итог урока</w:t>
      </w:r>
    </w:p>
    <w:p w:rsidR="006576AC" w:rsidRPr="006576AC" w:rsidRDefault="006576AC" w:rsidP="006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В.ч и пересказ стр.178-179</w:t>
      </w:r>
    </w:p>
    <w:p w:rsidR="006576AC" w:rsidRPr="006576AC" w:rsidRDefault="006576AC" w:rsidP="00657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 Рефлексия</w:t>
      </w:r>
    </w:p>
    <w:p w:rsidR="006576AC" w:rsidRPr="006576AC" w:rsidRDefault="006576AC" w:rsidP="006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(самооценка учащихся)</w:t>
      </w:r>
      <w:proofErr w:type="gramStart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посмотрите, заяц собрал под деревом все яблоки, поможем ему наполнить полный мешок: 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вы считаете, что вы на уроке были активными, отвечали на вопросы и урок вам понравился, то положите яблоко в мешок.</w:t>
      </w:r>
      <w:r w:rsidRPr="0065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Если вы считаете, что на уроке работали не активно, не отвечали на вопросы и урок вам не понравился, то положите яблоко под дерево.</w:t>
      </w:r>
    </w:p>
    <w:p w:rsidR="00492300" w:rsidRPr="006576AC" w:rsidRDefault="00492300" w:rsidP="006576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2300" w:rsidRPr="006576AC" w:rsidSect="0097533B">
      <w:pgSz w:w="11906" w:h="16838"/>
      <w:pgMar w:top="568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6AC"/>
    <w:rsid w:val="00492300"/>
    <w:rsid w:val="006576AC"/>
    <w:rsid w:val="0097533B"/>
    <w:rsid w:val="00FC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45"/>
  </w:style>
  <w:style w:type="paragraph" w:styleId="1">
    <w:name w:val="heading 1"/>
    <w:basedOn w:val="a"/>
    <w:link w:val="10"/>
    <w:uiPriority w:val="9"/>
    <w:qFormat/>
    <w:rsid w:val="00657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76AC"/>
    <w:rPr>
      <w:b/>
      <w:bCs/>
    </w:rPr>
  </w:style>
  <w:style w:type="character" w:customStyle="1" w:styleId="apple-converted-space">
    <w:name w:val="apple-converted-space"/>
    <w:basedOn w:val="a0"/>
    <w:rsid w:val="0065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88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25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7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8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2183-7DCA-4E5B-835B-11AA5748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Юлия</cp:lastModifiedBy>
  <cp:revision>3</cp:revision>
  <dcterms:created xsi:type="dcterms:W3CDTF">2015-01-25T05:38:00Z</dcterms:created>
  <dcterms:modified xsi:type="dcterms:W3CDTF">2015-05-25T04:07:00Z</dcterms:modified>
</cp:coreProperties>
</file>