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81" w:rsidRPr="00307881" w:rsidRDefault="004B5474" w:rsidP="00307881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A7D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881">
        <w:rPr>
          <w:rFonts w:ascii="Times New Roman" w:hAnsi="Times New Roman" w:cs="Times New Roman"/>
          <w:sz w:val="28"/>
          <w:szCs w:val="28"/>
        </w:rPr>
        <w:t xml:space="preserve"> </w:t>
      </w:r>
      <w:r w:rsidR="00307881" w:rsidRPr="00307881">
        <w:rPr>
          <w:rFonts w:ascii="Times New Roman" w:hAnsi="Times New Roman" w:cs="Times New Roman"/>
          <w:sz w:val="28"/>
          <w:szCs w:val="28"/>
        </w:rPr>
        <w:t>Утверждаю:</w:t>
      </w:r>
    </w:p>
    <w:p w:rsidR="009355BE" w:rsidRDefault="004B5474" w:rsidP="0030788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       </w:t>
      </w:r>
      <w:r w:rsidR="004A7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55BE">
        <w:rPr>
          <w:rFonts w:ascii="Times New Roman" w:hAnsi="Times New Roman" w:cs="Times New Roman"/>
          <w:sz w:val="28"/>
          <w:szCs w:val="28"/>
        </w:rPr>
        <w:t xml:space="preserve">Директор КГК СКОУ                            </w:t>
      </w:r>
    </w:p>
    <w:p w:rsidR="009355BE" w:rsidRDefault="009355BE" w:rsidP="0030788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A7D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СКОШ  вида 3</w:t>
      </w:r>
      <w:r w:rsidR="0030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474" w:rsidRPr="00307881" w:rsidRDefault="009355BE" w:rsidP="00307881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A7D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07881">
        <w:rPr>
          <w:rFonts w:ascii="Times New Roman" w:hAnsi="Times New Roman" w:cs="Times New Roman"/>
          <w:sz w:val="28"/>
          <w:szCs w:val="28"/>
        </w:rPr>
        <w:t>Малых И.И.</w:t>
      </w:r>
      <w:r w:rsidR="004A7D5E">
        <w:rPr>
          <w:rFonts w:ascii="Times New Roman" w:hAnsi="Times New Roman" w:cs="Times New Roman"/>
          <w:sz w:val="28"/>
          <w:szCs w:val="28"/>
        </w:rPr>
        <w:t>_____________</w:t>
      </w:r>
    </w:p>
    <w:p w:rsidR="004B5474" w:rsidRPr="009355BE" w:rsidRDefault="004B5474" w:rsidP="004B54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5BE">
        <w:rPr>
          <w:rFonts w:ascii="Times New Roman" w:hAnsi="Times New Roman" w:cs="Times New Roman"/>
          <w:b/>
          <w:sz w:val="40"/>
          <w:szCs w:val="40"/>
        </w:rPr>
        <w:t>Положение о конкурсе «Здравствуй, здравствуй Новый год!»</w:t>
      </w:r>
    </w:p>
    <w:p w:rsidR="004B5474" w:rsidRPr="009355BE" w:rsidRDefault="004B5474" w:rsidP="004B5474">
      <w:pPr>
        <w:rPr>
          <w:rFonts w:ascii="Times New Roman" w:hAnsi="Times New Roman" w:cs="Times New Roman"/>
          <w:sz w:val="40"/>
          <w:szCs w:val="40"/>
          <w:u w:val="single"/>
        </w:rPr>
      </w:pPr>
      <w:r w:rsidRPr="009355BE">
        <w:rPr>
          <w:rFonts w:ascii="Times New Roman" w:hAnsi="Times New Roman" w:cs="Times New Roman"/>
          <w:sz w:val="40"/>
          <w:szCs w:val="40"/>
          <w:u w:val="single"/>
        </w:rPr>
        <w:t>Задачи:</w:t>
      </w: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1.Направить усилия </w:t>
      </w:r>
      <w:proofErr w:type="spellStart"/>
      <w:r w:rsidRPr="00307881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307881">
        <w:rPr>
          <w:rFonts w:ascii="Times New Roman" w:hAnsi="Times New Roman" w:cs="Times New Roman"/>
          <w:sz w:val="28"/>
          <w:szCs w:val="28"/>
        </w:rPr>
        <w:t xml:space="preserve"> на создание условий для празднования Нового года. </w:t>
      </w: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2.Выявить творческий подход педагогов при подготовке праздничных мероприятий</w:t>
      </w:r>
    </w:p>
    <w:p w:rsidR="004B5474" w:rsidRPr="00307881" w:rsidRDefault="009355BE" w:rsidP="004B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5474" w:rsidRPr="00307881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4B5474" w:rsidRPr="009355BE" w:rsidRDefault="004B5474" w:rsidP="004B54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9355BE">
        <w:rPr>
          <w:rFonts w:ascii="Times New Roman" w:hAnsi="Times New Roman" w:cs="Times New Roman"/>
          <w:b/>
          <w:sz w:val="40"/>
          <w:szCs w:val="40"/>
        </w:rPr>
        <w:t>«Лучшая ледяная постройка»</w:t>
      </w:r>
    </w:p>
    <w:p w:rsidR="004B5474" w:rsidRPr="00307881" w:rsidRDefault="004B5474" w:rsidP="004B5474">
      <w:pPr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E6755D" w:rsidRPr="00307881" w:rsidRDefault="004B5474" w:rsidP="00E67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Оригинальность</w:t>
      </w:r>
    </w:p>
    <w:p w:rsidR="004B5474" w:rsidRDefault="004B5474" w:rsidP="00E67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Практичность</w:t>
      </w:r>
    </w:p>
    <w:p w:rsidR="009355BE" w:rsidRPr="00307881" w:rsidRDefault="009355BE" w:rsidP="00E675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оформления</w:t>
      </w:r>
    </w:p>
    <w:p w:rsidR="004B5474" w:rsidRPr="00307881" w:rsidRDefault="00E6755D" w:rsidP="00E6755D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Pr="00307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5474" w:rsidRPr="00307881" w:rsidRDefault="00E6755D" w:rsidP="009355BE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Принять участие могут все желающие. Можно </w:t>
      </w:r>
      <w:proofErr w:type="gramStart"/>
      <w:r w:rsidRPr="00307881">
        <w:rPr>
          <w:rFonts w:ascii="Times New Roman" w:hAnsi="Times New Roman" w:cs="Times New Roman"/>
          <w:sz w:val="28"/>
          <w:szCs w:val="28"/>
        </w:rPr>
        <w:t>объединится</w:t>
      </w:r>
      <w:proofErr w:type="gramEnd"/>
      <w:r w:rsidRPr="00307881">
        <w:rPr>
          <w:rFonts w:ascii="Times New Roman" w:hAnsi="Times New Roman" w:cs="Times New Roman"/>
          <w:sz w:val="28"/>
          <w:szCs w:val="28"/>
        </w:rPr>
        <w:t xml:space="preserve"> подгруппами для изготовления одной скульптуры. Этап конкурса пройдет 1</w:t>
      </w:r>
      <w:r w:rsidR="00307881" w:rsidRPr="00307881">
        <w:rPr>
          <w:rFonts w:ascii="Times New Roman" w:hAnsi="Times New Roman" w:cs="Times New Roman"/>
          <w:sz w:val="28"/>
          <w:szCs w:val="28"/>
        </w:rPr>
        <w:t>4</w:t>
      </w:r>
      <w:r w:rsidRPr="00307881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Start"/>
      <w:r w:rsidRPr="003078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5474" w:rsidRPr="00830B16" w:rsidRDefault="004B5474" w:rsidP="004B54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30B16">
        <w:rPr>
          <w:rFonts w:ascii="Times New Roman" w:hAnsi="Times New Roman" w:cs="Times New Roman"/>
          <w:b/>
          <w:sz w:val="40"/>
          <w:szCs w:val="40"/>
        </w:rPr>
        <w:t>«Самая сказочная дверь»</w:t>
      </w:r>
    </w:p>
    <w:p w:rsidR="00E6755D" w:rsidRPr="00307881" w:rsidRDefault="00E6755D" w:rsidP="00E6755D">
      <w:pPr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830B16" w:rsidRDefault="00E6755D" w:rsidP="00830B16">
      <w:pPr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1.Эстетика оформления</w:t>
      </w:r>
    </w:p>
    <w:p w:rsidR="00E6755D" w:rsidRDefault="00E6755D" w:rsidP="00830B16">
      <w:pPr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2.Оригинальность</w:t>
      </w:r>
    </w:p>
    <w:p w:rsidR="009355BE" w:rsidRPr="00307881" w:rsidRDefault="009355BE" w:rsidP="00830B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3.Творчество</w:t>
      </w:r>
    </w:p>
    <w:p w:rsidR="009355BE" w:rsidRDefault="009355BE" w:rsidP="00E6755D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E6755D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E6755D" w:rsidRPr="00307881" w:rsidRDefault="00E6755D" w:rsidP="00E6755D">
      <w:pPr>
        <w:tabs>
          <w:tab w:val="left" w:pos="14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Организация</w:t>
      </w:r>
      <w:proofErr w:type="gramStart"/>
      <w:r w:rsidRPr="003078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755D" w:rsidRPr="00307881" w:rsidRDefault="00E6755D" w:rsidP="00307881">
      <w:pPr>
        <w:ind w:left="360"/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Принять участие могут все желающие</w:t>
      </w:r>
      <w:r w:rsidR="00307881" w:rsidRPr="00307881">
        <w:rPr>
          <w:rFonts w:ascii="Times New Roman" w:hAnsi="Times New Roman" w:cs="Times New Roman"/>
          <w:sz w:val="28"/>
          <w:szCs w:val="28"/>
        </w:rPr>
        <w:t>. Внешнее оформление дверей всех кабинетов обязательно. Этап конкурса пройдет 20 декабря.</w:t>
      </w: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2.Каждый критерий оценивается по </w:t>
      </w:r>
      <w:proofErr w:type="spellStart"/>
      <w:r w:rsidRPr="00307881">
        <w:rPr>
          <w:rFonts w:ascii="Times New Roman" w:hAnsi="Times New Roman" w:cs="Times New Roman"/>
          <w:sz w:val="28"/>
          <w:szCs w:val="28"/>
        </w:rPr>
        <w:t>трехбальной</w:t>
      </w:r>
      <w:proofErr w:type="spellEnd"/>
      <w:r w:rsidRPr="00307881">
        <w:rPr>
          <w:rFonts w:ascii="Times New Roman" w:hAnsi="Times New Roman" w:cs="Times New Roman"/>
          <w:sz w:val="28"/>
          <w:szCs w:val="28"/>
        </w:rPr>
        <w:t xml:space="preserve"> системе.</w:t>
      </w:r>
    </w:p>
    <w:p w:rsidR="009355BE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 xml:space="preserve">3.По результатам </w:t>
      </w:r>
      <w:r w:rsidR="00307881" w:rsidRPr="00307881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Pr="00307881">
        <w:rPr>
          <w:rFonts w:ascii="Times New Roman" w:hAnsi="Times New Roman" w:cs="Times New Roman"/>
          <w:sz w:val="28"/>
          <w:szCs w:val="28"/>
        </w:rPr>
        <w:t>выявляются места</w:t>
      </w:r>
      <w:proofErr w:type="gramStart"/>
      <w:r w:rsidR="00307881" w:rsidRPr="00307881">
        <w:rPr>
          <w:rFonts w:ascii="Times New Roman" w:hAnsi="Times New Roman" w:cs="Times New Roman"/>
          <w:sz w:val="28"/>
          <w:szCs w:val="28"/>
        </w:rPr>
        <w:t xml:space="preserve"> </w:t>
      </w:r>
      <w:r w:rsidRPr="0030788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07881" w:rsidRPr="00307881">
        <w:rPr>
          <w:rFonts w:ascii="Times New Roman" w:hAnsi="Times New Roman" w:cs="Times New Roman"/>
          <w:sz w:val="28"/>
          <w:szCs w:val="28"/>
        </w:rPr>
        <w:t xml:space="preserve"> </w:t>
      </w:r>
      <w:r w:rsidRPr="00307881">
        <w:rPr>
          <w:rFonts w:ascii="Times New Roman" w:hAnsi="Times New Roman" w:cs="Times New Roman"/>
          <w:sz w:val="28"/>
          <w:szCs w:val="28"/>
        </w:rPr>
        <w:t>1,2,3.</w:t>
      </w: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  <w:r w:rsidRPr="00307881">
        <w:rPr>
          <w:rFonts w:ascii="Times New Roman" w:hAnsi="Times New Roman" w:cs="Times New Roman"/>
          <w:sz w:val="28"/>
          <w:szCs w:val="28"/>
        </w:rPr>
        <w:t>4.Победители конкурса награждаются грамотами,</w:t>
      </w:r>
      <w:r w:rsidR="00307881" w:rsidRPr="00307881">
        <w:rPr>
          <w:rFonts w:ascii="Times New Roman" w:hAnsi="Times New Roman" w:cs="Times New Roman"/>
          <w:sz w:val="28"/>
          <w:szCs w:val="28"/>
        </w:rPr>
        <w:t xml:space="preserve"> </w:t>
      </w:r>
      <w:r w:rsidR="009355BE">
        <w:rPr>
          <w:rFonts w:ascii="Times New Roman" w:hAnsi="Times New Roman" w:cs="Times New Roman"/>
          <w:sz w:val="28"/>
          <w:szCs w:val="28"/>
        </w:rPr>
        <w:t>премируются</w:t>
      </w:r>
      <w:r w:rsidRPr="00307881">
        <w:rPr>
          <w:rFonts w:ascii="Times New Roman" w:hAnsi="Times New Roman" w:cs="Times New Roman"/>
          <w:sz w:val="28"/>
          <w:szCs w:val="28"/>
        </w:rPr>
        <w:t>.</w:t>
      </w:r>
    </w:p>
    <w:p w:rsidR="004B5474" w:rsidRPr="00307881" w:rsidRDefault="004B5474" w:rsidP="004B5474">
      <w:pPr>
        <w:rPr>
          <w:rFonts w:ascii="Times New Roman" w:hAnsi="Times New Roman" w:cs="Times New Roman"/>
          <w:sz w:val="28"/>
          <w:szCs w:val="28"/>
        </w:rPr>
      </w:pPr>
    </w:p>
    <w:p w:rsidR="009355BE" w:rsidRDefault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P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9355B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конкурса «Здравствуй, здравствуй Новый год»</w:t>
      </w:r>
    </w:p>
    <w:p w:rsidR="004A7D5E" w:rsidRDefault="009355BE" w:rsidP="009355B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="004A7D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Лучшая зимняя постройка</w:t>
      </w:r>
      <w:r w:rsidR="004A7D5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Практичность</w:t>
            </w: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4A7D5E">
        <w:tc>
          <w:tcPr>
            <w:tcW w:w="2392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4A7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D5E" w:rsidRDefault="004A7D5E" w:rsidP="004A7D5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конкурса «Здравствуй, здравствуй Новый год»</w:t>
      </w:r>
    </w:p>
    <w:p w:rsidR="004A7D5E" w:rsidRDefault="004A7D5E" w:rsidP="004A7D5E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«Самая сказочная  дверь»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5E" w:rsidTr="00A262CF">
        <w:tc>
          <w:tcPr>
            <w:tcW w:w="2392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7D5E" w:rsidRDefault="004A7D5E" w:rsidP="00A26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5BE" w:rsidRPr="004A7D5E" w:rsidRDefault="009355BE" w:rsidP="004A7D5E">
      <w:pPr>
        <w:rPr>
          <w:rFonts w:ascii="Times New Roman" w:hAnsi="Times New Roman" w:cs="Times New Roman"/>
          <w:sz w:val="28"/>
          <w:szCs w:val="28"/>
        </w:rPr>
      </w:pPr>
    </w:p>
    <w:sectPr w:rsidR="009355BE" w:rsidRPr="004A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EAA"/>
    <w:multiLevelType w:val="hybridMultilevel"/>
    <w:tmpl w:val="9C66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63F8"/>
    <w:multiLevelType w:val="hybridMultilevel"/>
    <w:tmpl w:val="BDC6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74"/>
    <w:rsid w:val="00307881"/>
    <w:rsid w:val="004A7D5E"/>
    <w:rsid w:val="004B5474"/>
    <w:rsid w:val="00830B16"/>
    <w:rsid w:val="009355BE"/>
    <w:rsid w:val="00B242E0"/>
    <w:rsid w:val="00E6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74"/>
    <w:pPr>
      <w:ind w:left="720"/>
      <w:contextualSpacing/>
    </w:pPr>
  </w:style>
  <w:style w:type="table" w:styleId="a4">
    <w:name w:val="Table Grid"/>
    <w:basedOn w:val="a1"/>
    <w:uiPriority w:val="59"/>
    <w:rsid w:val="004A7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2012-11-20T05:45:00Z</dcterms:created>
  <dcterms:modified xsi:type="dcterms:W3CDTF">2012-11-20T06:48:00Z</dcterms:modified>
</cp:coreProperties>
</file>