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9C" w:rsidRDefault="0007319C" w:rsidP="0007319C">
      <w:pPr>
        <w:pStyle w:val="2"/>
        <w:spacing w:before="131" w:after="94" w:line="393" w:lineRule="atLeast"/>
        <w:rPr>
          <w:rFonts w:ascii="Trebuchet MS" w:hAnsi="Trebuchet MS" w:cs="Arial"/>
          <w:color w:val="833713"/>
          <w:sz w:val="39"/>
          <w:szCs w:val="39"/>
        </w:rPr>
      </w:pPr>
      <w:r>
        <w:rPr>
          <w:rFonts w:ascii="Trebuchet MS" w:hAnsi="Trebuchet MS" w:cs="Arial"/>
          <w:color w:val="833713"/>
          <w:sz w:val="39"/>
          <w:szCs w:val="39"/>
        </w:rPr>
        <w:t>Игры на развитие практических действий у детей раннего возраста</w:t>
      </w:r>
    </w:p>
    <w:p w:rsidR="0007319C" w:rsidRDefault="0007319C" w:rsidP="0007319C">
      <w:pPr>
        <w:pStyle w:val="3"/>
        <w:spacing w:before="187" w:after="37"/>
        <w:rPr>
          <w:rFonts w:ascii="Trebuchet MS" w:hAnsi="Trebuchet MS" w:cs="Arial"/>
          <w:color w:val="601802"/>
          <w:sz w:val="36"/>
          <w:szCs w:val="36"/>
        </w:rPr>
      </w:pPr>
      <w:r>
        <w:rPr>
          <w:rFonts w:ascii="Trebuchet MS" w:hAnsi="Trebuchet MS" w:cs="Arial"/>
          <w:color w:val="601802"/>
          <w:sz w:val="36"/>
          <w:szCs w:val="36"/>
        </w:rPr>
        <w:t>Игры с мячами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Цели</w:t>
      </w:r>
      <w:r>
        <w:rPr>
          <w:rFonts w:ascii="Arial" w:hAnsi="Arial" w:cs="Arial"/>
          <w:color w:val="000000"/>
          <w:sz w:val="28"/>
          <w:szCs w:val="28"/>
        </w:rPr>
        <w:t>: учить детей удерживать в руках круглые предметы разного объема; осуществлять броски разной дальности и точности; учить пользоваться предметами, специально созданными для овладения орудийными действиями.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</w:t>
      </w:r>
      <w:r>
        <w:rPr>
          <w:rFonts w:ascii="Arial" w:hAnsi="Arial" w:cs="Arial"/>
          <w:color w:val="000000"/>
          <w:sz w:val="28"/>
          <w:szCs w:val="28"/>
        </w:rPr>
        <w:t>: маленький и большой мячи; клюшка или молоток для закатывания, толкания мячей.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Примечание.</w:t>
      </w:r>
      <w:r>
        <w:rPr>
          <w:rFonts w:ascii="Arial" w:hAnsi="Arial" w:cs="Arial"/>
          <w:color w:val="000000"/>
          <w:sz w:val="28"/>
          <w:szCs w:val="28"/>
        </w:rPr>
        <w:t> Детям 1 — 2 лет интересно скатывать мяч с наклонной плоскости или бросать его в произвольном направлении. Детям постарше можно предложить более сложные задания, побуждая закатывать мяч в ворота или ямку, забрасывать его в корзинку, передавать другому ребенку.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«Мячик, катись!»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Взять мяч и обратиться к ребенку: «Что-то наш мяч лежит один, заскучал, грустит. Давай поиграем с ним!» Сесть на коврик напротив ребенка и толкать к нему мяч со словами: «Лови мячик!» После того как малыш поймает мяч, попросить его толкнуть мяч обратно. Действия желательно сопровождать шутливыми комментариями, например: «Какой веселый мячик, как ему нравится кататься».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Примечание</w:t>
      </w:r>
      <w:r>
        <w:rPr>
          <w:rFonts w:ascii="Arial" w:hAnsi="Arial" w:cs="Arial"/>
          <w:color w:val="000000"/>
          <w:sz w:val="28"/>
          <w:szCs w:val="28"/>
        </w:rPr>
        <w:t>. При повторной игре можно использовать мячи других размера и фактуры.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«Летающий мячик»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Предложить малышу ловить мяч на лету в положении стоя.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Показать, как надо держать руки, чтобы подбросить мяч. Подбросить его со словами: «Лети, мячик!» Если ребенку не удается выполнить действие, можно прокомментировать: «Сегодня мячик не хочет летать». Ни в коем случае не следует ругать ребенка, негативная оценка может вызвать отказ от игры.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Примечание.</w:t>
      </w:r>
      <w:r>
        <w:rPr>
          <w:rFonts w:ascii="Arial" w:hAnsi="Arial" w:cs="Arial"/>
          <w:color w:val="000000"/>
          <w:sz w:val="28"/>
          <w:szCs w:val="28"/>
        </w:rPr>
        <w:t> Мяч должен быть легкий и такого размера, чтобы ребенок мог обхватить его двумя руками.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«Шарик, лети!»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Показать, как можно поддерживать воздушный шарик на лету, подкидывая его поролоновой ракеткой или с помощью пластиковых палочек с мягкими наконечниками.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«Мячик, поскачи!»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 xml:space="preserve">. Рассказать ребенку, что мячик умеет не только кататься и летать, но и прыгать. Показать, как нужно ударять мяч об </w:t>
      </w:r>
      <w:r>
        <w:rPr>
          <w:rFonts w:ascii="Arial" w:hAnsi="Arial" w:cs="Arial"/>
          <w:color w:val="000000"/>
          <w:sz w:val="28"/>
          <w:szCs w:val="28"/>
        </w:rPr>
        <w:lastRenderedPageBreak/>
        <w:t>пол или стенку и ловить его двумя руками. Игру можно сопровождать стихотворением С. Маршака «Мой веселый звонкий мяч...»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«Закати мяч в ворота»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Сделать ворота из любых подручных средств и предложить: «Давай попробуем закатить мяч в ворота». Ребенок, сидя или стоя, пытается сделать это сначала с близкого расстояния. Закатывать мяч можно ногой или другим предметом. По мере освоения действий расстояние между ребенком и воротами можно увеличивать.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Примечание</w:t>
      </w:r>
      <w:r>
        <w:rPr>
          <w:rFonts w:ascii="Arial" w:hAnsi="Arial" w:cs="Arial"/>
          <w:color w:val="000000"/>
          <w:sz w:val="28"/>
          <w:szCs w:val="28"/>
        </w:rPr>
        <w:t>. Подобрать мяч, который легко и быстро катится по полу.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«Перебрось мяч через сетку»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Натянуть сетку или веревочку и перебрасывать мяч друг другу. Легкий мяч можно отбивать ракеткой. Более сложный вариант: мяч ловят большим сачком.</w:t>
      </w:r>
    </w:p>
    <w:p w:rsidR="0007319C" w:rsidRDefault="0007319C" w:rsidP="0007319C">
      <w:pPr>
        <w:pStyle w:val="3"/>
        <w:spacing w:before="187" w:after="37"/>
        <w:rPr>
          <w:rFonts w:ascii="Trebuchet MS" w:hAnsi="Trebuchet MS" w:cs="Arial"/>
          <w:color w:val="601802"/>
          <w:sz w:val="36"/>
          <w:szCs w:val="36"/>
        </w:rPr>
      </w:pPr>
      <w:r>
        <w:rPr>
          <w:rFonts w:ascii="Trebuchet MS" w:hAnsi="Trebuchet MS" w:cs="Arial"/>
          <w:color w:val="601802"/>
          <w:sz w:val="36"/>
          <w:szCs w:val="36"/>
        </w:rPr>
        <w:t>Игры с каталками и тележками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Цели: </w:t>
      </w:r>
      <w:r>
        <w:rPr>
          <w:rFonts w:ascii="Arial" w:hAnsi="Arial" w:cs="Arial"/>
          <w:color w:val="000000"/>
          <w:sz w:val="28"/>
          <w:szCs w:val="28"/>
        </w:rPr>
        <w:t>учить захватывать ручки тележек, веревочку, к которой привязана машина; учить управлять движением предмета, меняя его скорость и направление.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</w:t>
      </w:r>
      <w:r>
        <w:rPr>
          <w:rFonts w:ascii="Arial" w:hAnsi="Arial" w:cs="Arial"/>
          <w:color w:val="000000"/>
          <w:sz w:val="28"/>
          <w:szCs w:val="28"/>
        </w:rPr>
        <w:t> игрушки на колесиках, которые можно толкать перед собой или везти за собой, скатывать по наклонной плоскости; пластиковая бутылка, мелкие предметы (бусины, горошины, катушки, колечки и т.п.).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«Змейка»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Поместить в пустую пластиковую бутылку горошины, бусины или другие мелкие предметы. Привязать к бутылке веревочку, на которую можно нанизать катушки, колечки и т. п. На конце веревки сделать петельку и предложить ребенку повозить «змейку» за собой.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«Каталки»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Описание игры.</w:t>
      </w:r>
      <w:r>
        <w:rPr>
          <w:rFonts w:ascii="Arial" w:hAnsi="Arial" w:cs="Arial"/>
          <w:color w:val="000000"/>
          <w:sz w:val="28"/>
          <w:szCs w:val="28"/>
        </w:rPr>
        <w:t> Показать, как катать тележку. Самому маленькому ребенку достаточно катать игрушку без всякой цели — ему будет интересно само действие. Ребенку постарше можно предложить отвезти игрушку в «домик».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«Едем с горки»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Толкать перед собой игрушку ребенку труднее, чем возить ее за собой. Для того чтобы помочь овладеть этим действием, предложить ребенку толкать тележку с невысокой горки.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«Почему машинка не катится?»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Описание игры.</w:t>
      </w:r>
      <w:r>
        <w:rPr>
          <w:rFonts w:ascii="Arial" w:hAnsi="Arial" w:cs="Arial"/>
          <w:color w:val="000000"/>
          <w:sz w:val="28"/>
          <w:szCs w:val="28"/>
        </w:rPr>
        <w:t xml:space="preserve"> Соорудить на столе горку и поставить на нее препятствие (кубик, дощечку). Скатывать с горки машинку, которая будет останавливаться, достигнув препятствия. Нужно помочь ребенку </w:t>
      </w:r>
      <w:r>
        <w:rPr>
          <w:rFonts w:ascii="Arial" w:hAnsi="Arial" w:cs="Arial"/>
          <w:color w:val="000000"/>
          <w:sz w:val="28"/>
          <w:szCs w:val="28"/>
        </w:rPr>
        <w:lastRenderedPageBreak/>
        <w:t>понять, почему машинка не едет дальше, затем убрать препятствие или предложить ребенку объехать его.</w:t>
      </w:r>
    </w:p>
    <w:p w:rsidR="0007319C" w:rsidRDefault="0007319C" w:rsidP="0007319C">
      <w:pPr>
        <w:pStyle w:val="3"/>
        <w:spacing w:before="187" w:after="37"/>
        <w:rPr>
          <w:rFonts w:ascii="Trebuchet MS" w:hAnsi="Trebuchet MS" w:cs="Arial"/>
          <w:color w:val="601802"/>
          <w:sz w:val="36"/>
          <w:szCs w:val="36"/>
        </w:rPr>
      </w:pPr>
      <w:r>
        <w:rPr>
          <w:rFonts w:ascii="Trebuchet MS" w:hAnsi="Trebuchet MS" w:cs="Arial"/>
          <w:color w:val="601802"/>
          <w:sz w:val="36"/>
          <w:szCs w:val="36"/>
        </w:rPr>
        <w:t>Игры с сачками, удочками, черпачками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Цель: </w:t>
      </w:r>
      <w:r>
        <w:rPr>
          <w:rFonts w:ascii="Arial" w:hAnsi="Arial" w:cs="Arial"/>
          <w:color w:val="000000"/>
          <w:sz w:val="28"/>
          <w:szCs w:val="28"/>
        </w:rPr>
        <w:t>учить захватывать игрушки с помощью различных предметов.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материалы:</w:t>
      </w:r>
      <w:r>
        <w:rPr>
          <w:rFonts w:ascii="Arial" w:hAnsi="Arial" w:cs="Arial"/>
          <w:color w:val="000000"/>
          <w:sz w:val="28"/>
          <w:szCs w:val="28"/>
        </w:rPr>
        <w:t> емкости разного размера (аквариум, надувной бассейн, пластмассовые тазики, баночки с широкими горлышками, корзинки, ведерки); орудия, разные по размеру и свойствам, с помощью которых дети будут извлекать предметы (ложки, черпачки, ковшики, сачки); большие и маленькие, тонущие и плавающие предметы.</w:t>
      </w:r>
      <w:proofErr w:type="gramEnd"/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«Сачки и черпачки»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Погрузить в емкость с водой плавающие и тонущие предметы и предложить ребенку достать игрушки из воды с помощью разных орудий.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«Поймай рыбку»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В прозрачную банку, наполненную водой, опустить пластмассовых рыбок. Дать ребенку удочку с магнитом на конце (если рыбки с металлическими вкладками) и предложить поймать рыбок удочкой, показав, как это делается.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«Щипцы и пинцеты»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Описание игры.</w:t>
      </w:r>
      <w:r>
        <w:rPr>
          <w:rFonts w:ascii="Arial" w:hAnsi="Arial" w:cs="Arial"/>
          <w:color w:val="000000"/>
          <w:sz w:val="28"/>
          <w:szCs w:val="28"/>
        </w:rPr>
        <w:t> Предложить ребенку с помощью щипцов из столовых наборов или щипцов для белья вылавливать из «сухой» емкости мягкие игрушки, предметы, изготовленные из ткани.</w:t>
      </w:r>
    </w:p>
    <w:p w:rsidR="0007319C" w:rsidRDefault="0007319C" w:rsidP="0007319C">
      <w:pPr>
        <w:pStyle w:val="3"/>
        <w:spacing w:before="187" w:after="37"/>
        <w:rPr>
          <w:rFonts w:ascii="Trebuchet MS" w:hAnsi="Trebuchet MS" w:cs="Arial"/>
          <w:color w:val="601802"/>
          <w:sz w:val="36"/>
          <w:szCs w:val="36"/>
        </w:rPr>
      </w:pPr>
      <w:r>
        <w:rPr>
          <w:rFonts w:ascii="Trebuchet MS" w:hAnsi="Trebuchet MS" w:cs="Arial"/>
          <w:color w:val="601802"/>
          <w:sz w:val="36"/>
          <w:szCs w:val="36"/>
        </w:rPr>
        <w:t>Игры с молоточками, колышками, палочками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Цели: </w:t>
      </w:r>
      <w:r>
        <w:rPr>
          <w:rFonts w:ascii="Arial" w:hAnsi="Arial" w:cs="Arial"/>
          <w:color w:val="000000"/>
          <w:sz w:val="28"/>
          <w:szCs w:val="28"/>
        </w:rPr>
        <w:t>учить пользоваться молоточком, проталкивать предметы в трубки разного диаметра.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материалы:</w:t>
      </w:r>
      <w:r>
        <w:rPr>
          <w:rFonts w:ascii="Arial" w:hAnsi="Arial" w:cs="Arial"/>
          <w:color w:val="000000"/>
          <w:sz w:val="28"/>
          <w:szCs w:val="28"/>
        </w:rPr>
        <w:t> набор, в который входят брусок с отверстиями разного диаметра, колышки соответствующих размеров и молоточек. Если такого набора нет, его можно составить самостоятельно, подобрав деревянные или пластмассовые молоточки и колышки из других дидактических игр или строительного конструктора (кегли, счетные палочки, пластмассовые стержни и пр.); пластилин, глина, тесто.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«Молоток и колышки»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Описание игры. </w:t>
      </w:r>
      <w:r>
        <w:rPr>
          <w:rFonts w:ascii="Arial" w:hAnsi="Arial" w:cs="Arial"/>
          <w:color w:val="000000"/>
          <w:sz w:val="28"/>
          <w:szCs w:val="28"/>
        </w:rPr>
        <w:t>Показать ребенку, как подбирать колышки разного размера в соответствии с диаметром бруска. Если диаметр отверстия бруска совпадает с размером колышка, колышек легко входит в отверстие бруска с помощью молоточка.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Показать ребенку, как пользоваться молоточком, забивая колышки в материалы разной плотности (песок, мягкая глина, снег).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«Блинчики»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lastRenderedPageBreak/>
        <w:t>Описание игры.</w:t>
      </w:r>
      <w:r>
        <w:rPr>
          <w:rFonts w:ascii="Arial" w:hAnsi="Arial" w:cs="Arial"/>
          <w:color w:val="000000"/>
          <w:sz w:val="28"/>
          <w:szCs w:val="28"/>
        </w:rPr>
        <w:t> Предложить «испечь блинчики» для куклы. Можно использовать пластилин, глину или тесто. Вместе с ребенком взрослый скатывает из пластилина шарики, а затем расплющивает их молоточком — получаются блинчики.</w:t>
      </w:r>
    </w:p>
    <w:p w:rsidR="0007319C" w:rsidRDefault="0007319C" w:rsidP="0007319C">
      <w:pPr>
        <w:pStyle w:val="3"/>
        <w:spacing w:before="187" w:after="37"/>
        <w:rPr>
          <w:rFonts w:ascii="Trebuchet MS" w:hAnsi="Trebuchet MS" w:cs="Arial"/>
          <w:color w:val="601802"/>
          <w:sz w:val="36"/>
          <w:szCs w:val="36"/>
        </w:rPr>
      </w:pPr>
      <w:r>
        <w:rPr>
          <w:rFonts w:ascii="Trebuchet MS" w:hAnsi="Trebuchet MS" w:cs="Arial"/>
          <w:color w:val="601802"/>
          <w:sz w:val="36"/>
          <w:szCs w:val="36"/>
        </w:rPr>
        <w:t>Игры с лопатками и совочками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Цели: 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учить с помощью различных приспособлений насыпать</w:t>
      </w:r>
      <w:proofErr w:type="gramEnd"/>
      <w:r>
        <w:rPr>
          <w:rFonts w:ascii="Arial" w:hAnsi="Arial" w:cs="Arial"/>
          <w:color w:val="000000"/>
          <w:sz w:val="28"/>
          <w:szCs w:val="28"/>
        </w:rPr>
        <w:t>, высыпать, копать, перемешивать сыпучие материалы.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материалы:</w:t>
      </w:r>
      <w:r>
        <w:rPr>
          <w:rFonts w:ascii="Arial" w:hAnsi="Arial" w:cs="Arial"/>
          <w:color w:val="000000"/>
          <w:sz w:val="28"/>
          <w:szCs w:val="28"/>
        </w:rPr>
        <w:t> совки, ведерки, формочки, ложки, миски, кружки; сыпучие материалы (песок, крупа, промытая речная галька).</w:t>
      </w:r>
      <w:proofErr w:type="gramEnd"/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«Насыпаем — высыпаем»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Описание игры.</w:t>
      </w:r>
      <w:r>
        <w:rPr>
          <w:rFonts w:ascii="Arial" w:hAnsi="Arial" w:cs="Arial"/>
          <w:color w:val="000000"/>
          <w:sz w:val="28"/>
          <w:szCs w:val="28"/>
        </w:rPr>
        <w:t> Предложить ребенку насыпать совочком песок в ведерко, пересыпать его из ведерка в формочки, ложкой или ковшиком перекладывать крупу из миски в кружечку.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Помогать ребенку удерживать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в руке совочек, следить за тем, чтобы песок не попадал ребенку в глаза или рот.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«Делаем ямки»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Показать ребенку, как можно выкапывать в песке ямки, прокапывать дорожки. Затем предложить поиграть самостоятельно.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«Куличики»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Предложить ребенку сделать из влажного песка куличики с помощью формочек, ведерок, баночек.</w:t>
      </w:r>
    </w:p>
    <w:p w:rsidR="0007319C" w:rsidRDefault="0007319C" w:rsidP="0007319C">
      <w:pPr>
        <w:pStyle w:val="3"/>
        <w:spacing w:before="187" w:after="37"/>
        <w:rPr>
          <w:rFonts w:ascii="Trebuchet MS" w:hAnsi="Trebuchet MS" w:cs="Arial"/>
          <w:color w:val="601802"/>
          <w:sz w:val="36"/>
          <w:szCs w:val="36"/>
        </w:rPr>
      </w:pPr>
      <w:r>
        <w:rPr>
          <w:rFonts w:ascii="Trebuchet MS" w:hAnsi="Trebuchet MS" w:cs="Arial"/>
          <w:color w:val="601802"/>
          <w:sz w:val="36"/>
          <w:szCs w:val="36"/>
        </w:rPr>
        <w:t>Игры с конструкторами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Цель</w:t>
      </w:r>
      <w:r>
        <w:rPr>
          <w:rFonts w:ascii="Arial" w:hAnsi="Arial" w:cs="Arial"/>
          <w:color w:val="000000"/>
          <w:sz w:val="28"/>
          <w:szCs w:val="28"/>
        </w:rPr>
        <w:t xml:space="preserve">: учить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свободно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манипулировать деталями конструктора, самостоятельно открывая способы их крепления, создавая разнообразные фигурки и постройки.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материалы:</w:t>
      </w:r>
      <w:r>
        <w:rPr>
          <w:rFonts w:ascii="Arial" w:hAnsi="Arial" w:cs="Arial"/>
          <w:color w:val="000000"/>
          <w:sz w:val="28"/>
          <w:szCs w:val="28"/>
        </w:rPr>
        <w:t> деревянные или пластмассовые кубики, различные конструкторы.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«Поезд»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Предварительно рассмотреть картинки с изображением поезда, прочитать стихи о нем. Предложить ребенку построить поезд из деревянных или пластмассовых кубиков. Помочь поставить кубики друг за другом, «рассадить» по вагонам пассажиров и «отвезти» их в гости.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«Стенка»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Описание игры.</w:t>
      </w:r>
      <w:r>
        <w:rPr>
          <w:rFonts w:ascii="Arial" w:hAnsi="Arial" w:cs="Arial"/>
          <w:color w:val="000000"/>
          <w:sz w:val="28"/>
          <w:szCs w:val="28"/>
        </w:rPr>
        <w:t> Соединяя друг с другом детали, вместе с ребенком построить большую разноцветную стену. Затем ее можно использовать для игры в прятки с маленькими игрушками.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«Домики»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lastRenderedPageBreak/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Предложить ребенку построить домик. Показать, как это сделать, используя разные конструкторы. В домик можно поместить мебель, пупсиков, животных.</w:t>
      </w:r>
    </w:p>
    <w:p w:rsidR="0007319C" w:rsidRDefault="0007319C" w:rsidP="0007319C">
      <w:pPr>
        <w:pStyle w:val="3"/>
        <w:spacing w:before="187" w:after="37"/>
        <w:rPr>
          <w:rFonts w:ascii="Trebuchet MS" w:hAnsi="Trebuchet MS" w:cs="Arial"/>
          <w:color w:val="601802"/>
          <w:sz w:val="36"/>
          <w:szCs w:val="36"/>
        </w:rPr>
      </w:pPr>
      <w:r>
        <w:rPr>
          <w:rFonts w:ascii="Trebuchet MS" w:hAnsi="Trebuchet MS" w:cs="Arial"/>
          <w:color w:val="601802"/>
          <w:sz w:val="36"/>
          <w:szCs w:val="36"/>
        </w:rPr>
        <w:t>Игры с кнопками, застежками, замочками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Цель:</w:t>
      </w:r>
      <w:r>
        <w:rPr>
          <w:rFonts w:ascii="Arial" w:hAnsi="Arial" w:cs="Arial"/>
          <w:color w:val="000000"/>
          <w:sz w:val="28"/>
          <w:szCs w:val="28"/>
        </w:rPr>
        <w:t> развитие координации движений глаз и рук с помощью манипулирования разнообразными кнопками, выключателями, креплениями, застежками, шнурками.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«Выключаем — включаем»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материалы:</w:t>
      </w:r>
      <w:r>
        <w:rPr>
          <w:rFonts w:ascii="Arial" w:hAnsi="Arial" w:cs="Arial"/>
          <w:color w:val="000000"/>
          <w:sz w:val="28"/>
          <w:szCs w:val="28"/>
        </w:rPr>
        <w:t> на листе фанеры закрепить предметы: выключатели разной конструкции, телефонный вращающийся диск, клавиатуру с кнопками, панели от радиоприемников, будильников, велосипедные звонки, разнообразные защелки.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Помочь ребенку освоить действия с этими предметами.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«Застегиваем — расстегиваем»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Оборудование и материалы на стенде, обтянутом плотной тканью, прикрепить разноцветные пуговицы и петли разного размера, полоски со шнуровкой, крупные молнии, кнопки, крючки.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Показать, какие действия можно выполнить с этими предметами, затем предложить ребенку самостоятельно произвести их.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«Открываем — закрываем»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</w:t>
      </w:r>
      <w:r>
        <w:rPr>
          <w:rFonts w:ascii="Arial" w:hAnsi="Arial" w:cs="Arial"/>
          <w:color w:val="000000"/>
          <w:sz w:val="28"/>
          <w:szCs w:val="28"/>
        </w:rPr>
        <w:t>: наборы бытовых предметов с разными видами застежек (кошельки, сумочки, шкатулки, футляры).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Описание игры.</w:t>
      </w:r>
      <w:r>
        <w:rPr>
          <w:rFonts w:ascii="Arial" w:hAnsi="Arial" w:cs="Arial"/>
          <w:color w:val="000000"/>
          <w:sz w:val="28"/>
          <w:szCs w:val="28"/>
        </w:rPr>
        <w:t> Положить в емкости маленькие игрушки, застегнуть (закрыть) их, предложить ребенку открывать их и доставать оттуда игрушки.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«Отвинчиваем — завинчиваем»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материалы:</w:t>
      </w:r>
      <w:r>
        <w:rPr>
          <w:rFonts w:ascii="Arial" w:hAnsi="Arial" w:cs="Arial"/>
          <w:color w:val="000000"/>
          <w:sz w:val="28"/>
          <w:szCs w:val="28"/>
        </w:rPr>
        <w:t> пластиковые бутылки, банки, тюбики, пузырьки разных форм и размеров с разнообразными крышками.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Предложить ребенку открыть баночку и посмотреть, что в ней лежит. Чтобы его заинтересовать, внутрь баночки можно положить несколько маленьких предметов.</w:t>
      </w:r>
    </w:p>
    <w:p w:rsidR="0007319C" w:rsidRDefault="0007319C" w:rsidP="0007319C">
      <w:pPr>
        <w:pStyle w:val="3"/>
        <w:spacing w:before="187" w:after="37"/>
        <w:rPr>
          <w:rFonts w:ascii="Trebuchet MS" w:hAnsi="Trebuchet MS" w:cs="Arial"/>
          <w:color w:val="601802"/>
          <w:sz w:val="36"/>
          <w:szCs w:val="36"/>
        </w:rPr>
      </w:pPr>
      <w:r>
        <w:rPr>
          <w:rFonts w:ascii="Trebuchet MS" w:hAnsi="Trebuchet MS" w:cs="Arial"/>
          <w:color w:val="601802"/>
          <w:sz w:val="36"/>
          <w:szCs w:val="36"/>
        </w:rPr>
        <w:t>Игры с лентами, нитками, веревочками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Цели:</w:t>
      </w:r>
      <w:r>
        <w:rPr>
          <w:rFonts w:ascii="Arial" w:hAnsi="Arial" w:cs="Arial"/>
          <w:color w:val="000000"/>
          <w:sz w:val="28"/>
          <w:szCs w:val="28"/>
        </w:rPr>
        <w:t> развитие мелкой моторики с помощью использования различной шнуровки.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Примечание</w:t>
      </w:r>
      <w:r>
        <w:rPr>
          <w:rFonts w:ascii="Arial" w:hAnsi="Arial" w:cs="Arial"/>
          <w:color w:val="000000"/>
          <w:sz w:val="28"/>
          <w:szCs w:val="28"/>
        </w:rPr>
        <w:t>. Маленькие дети могут продевать шнурок в любые отверстия, дети постарше — вышивать узоры, продевая шнурок в нужные отверстия.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«Распусти носочек, смотай клубочек»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lastRenderedPageBreak/>
        <w:t>Оборудование и материалы</w:t>
      </w:r>
      <w:r>
        <w:rPr>
          <w:rFonts w:ascii="Arial" w:hAnsi="Arial" w:cs="Arial"/>
          <w:color w:val="000000"/>
          <w:sz w:val="28"/>
          <w:szCs w:val="28"/>
        </w:rPr>
        <w:t>: несколько небольших вязаных изделий (носочки, шарфики).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Попросить ребенка помочь распустить носочек и смотать нитки в клубок или намотать их на катушку. Когда ребенок справится с заданием, можно попросить сложить клубки и катушки в коробки для рукоделия в подходящие по размеру отделения.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«Заплети косичку»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</w:t>
      </w:r>
      <w:r>
        <w:rPr>
          <w:rFonts w:ascii="Arial" w:hAnsi="Arial" w:cs="Arial"/>
          <w:color w:val="000000"/>
          <w:sz w:val="28"/>
          <w:szCs w:val="28"/>
        </w:rPr>
        <w:t>: толстые и тонкие веревки, узкие и широкие шнуры, жгуты, куски гибкой проволоки, ремешки, ленты, прикрепленные к стенду, стене или столу так, чтобы верхние концы были закреплены вместе или на близком расстоянии друг от друга, а нижние оставались свободными.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Описание игры.</w:t>
      </w:r>
      <w:r>
        <w:rPr>
          <w:rFonts w:ascii="Arial" w:hAnsi="Arial" w:cs="Arial"/>
          <w:color w:val="000000"/>
          <w:sz w:val="28"/>
          <w:szCs w:val="28"/>
        </w:rPr>
        <w:t> Вместе с ребенком рассмотреть косички у кукол, показать, как можно сплести такие же косички. Затем предложить попробовать самостоятельно сплести косички, используя материалы на стенде.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«Полечи куклу»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</w:t>
      </w:r>
      <w:r>
        <w:rPr>
          <w:rFonts w:ascii="Arial" w:hAnsi="Arial" w:cs="Arial"/>
          <w:color w:val="000000"/>
          <w:sz w:val="28"/>
          <w:szCs w:val="28"/>
        </w:rPr>
        <w:t>: медицинские бинты (эластичные и марлевые).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 xml:space="preserve">. Сказать ребенку, что у куклы заболела ножка. Показать, как ее надо забинтовать. Младшим детям легче действовать короткими эластичными бинтами, детям постарше можно предложить более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длинные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марлевые.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«Нанизываем бусы»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</w:t>
      </w:r>
      <w:r>
        <w:rPr>
          <w:rFonts w:ascii="Arial" w:hAnsi="Arial" w:cs="Arial"/>
          <w:color w:val="000000"/>
          <w:sz w:val="28"/>
          <w:szCs w:val="28"/>
        </w:rPr>
        <w:t>: гибкая проволока, бусины или другие предметы с большими отверстиями.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 xml:space="preserve">. Предложить сделать бусы для медведя, тигра, бегемота.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Младшим детям предлагать действовать с крупными деталями, детям постарше — с более мелкими.</w:t>
      </w:r>
      <w:proofErr w:type="gramEnd"/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«Выложи дорожки»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</w:t>
      </w:r>
      <w:r>
        <w:rPr>
          <w:rFonts w:ascii="Arial" w:hAnsi="Arial" w:cs="Arial"/>
          <w:color w:val="000000"/>
          <w:sz w:val="28"/>
          <w:szCs w:val="28"/>
        </w:rPr>
        <w:t>: веревки, нитки, шнурки.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Предложить ребенку на столе или на полу выложить дорожки из веревки, нитки или шнурка. Сначала сделать прямую дорожку, затем извилистую. Предложить ребенку по дорожкам поводить куклу.</w:t>
      </w:r>
    </w:p>
    <w:p w:rsidR="0007319C" w:rsidRDefault="0007319C" w:rsidP="0007319C">
      <w:pP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07319C" w:rsidRDefault="0007319C" w:rsidP="0007319C">
      <w:pP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07319C" w:rsidRDefault="0007319C" w:rsidP="0007319C">
      <w:pP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07319C" w:rsidRDefault="0007319C" w:rsidP="0007319C">
      <w:pP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07319C" w:rsidRDefault="0007319C" w:rsidP="0007319C">
      <w:pP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07319C" w:rsidRDefault="0007319C" w:rsidP="0007319C">
      <w:pP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07319C" w:rsidRDefault="0007319C" w:rsidP="0007319C">
      <w:pPr>
        <w:pStyle w:val="1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color w:val="371D10"/>
          <w:sz w:val="45"/>
          <w:szCs w:val="45"/>
        </w:rPr>
      </w:pPr>
      <w:r>
        <w:rPr>
          <w:rFonts w:ascii="Arial" w:hAnsi="Arial" w:cs="Arial"/>
          <w:color w:val="371D10"/>
          <w:sz w:val="45"/>
          <w:szCs w:val="45"/>
        </w:rPr>
        <w:lastRenderedPageBreak/>
        <w:t>Игры на развитие внимания у детей раннего возраста</w:t>
      </w:r>
    </w:p>
    <w:p w:rsidR="0007319C" w:rsidRDefault="0007319C" w:rsidP="0007319C">
      <w:pPr>
        <w:pStyle w:val="2"/>
        <w:spacing w:before="131" w:after="94" w:line="393" w:lineRule="atLeast"/>
        <w:rPr>
          <w:rFonts w:ascii="Trebuchet MS" w:hAnsi="Trebuchet MS" w:cs="Arial"/>
          <w:color w:val="833713"/>
          <w:sz w:val="39"/>
          <w:szCs w:val="39"/>
        </w:rPr>
      </w:pPr>
      <w:r>
        <w:rPr>
          <w:rFonts w:ascii="Trebuchet MS" w:hAnsi="Trebuchet MS" w:cs="Arial"/>
          <w:color w:val="833713"/>
          <w:sz w:val="39"/>
          <w:szCs w:val="39"/>
        </w:rPr>
        <w:t>Игры на развитие внимания у детей 1-3 лет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Цель:</w:t>
      </w:r>
      <w:r>
        <w:rPr>
          <w:rFonts w:ascii="Arial" w:hAnsi="Arial" w:cs="Arial"/>
          <w:color w:val="000000"/>
          <w:sz w:val="28"/>
          <w:szCs w:val="28"/>
        </w:rPr>
        <w:t> развитие зрительного и слухового внимания.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«Зайчик и белочка»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</w:t>
      </w:r>
      <w:r>
        <w:rPr>
          <w:rFonts w:ascii="Arial" w:hAnsi="Arial" w:cs="Arial"/>
          <w:color w:val="000000"/>
          <w:sz w:val="28"/>
          <w:szCs w:val="28"/>
        </w:rPr>
        <w:t>: картинки (по 4—5 штук) с изображениями морковок и орехов, две игрушки — зайчик и белочка.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Показать ребенку игрушки, затем посадить их в разных углах комнаты и напомнить, что зайчики любят морковку, а белочки — орешки. Дать ребенку «продукты» и попросить отнести зайчику все морковки, а белочке — орешки. Когда он справится с заданием, поблагодарить его от имени игрушек.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Примечание </w:t>
      </w:r>
      <w:r>
        <w:rPr>
          <w:rFonts w:ascii="Arial" w:hAnsi="Arial" w:cs="Arial"/>
          <w:color w:val="000000"/>
          <w:sz w:val="28"/>
          <w:szCs w:val="28"/>
        </w:rPr>
        <w:t>Аналогичную игру можно провести с другими персонажами.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«Кто что услышит?»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</w:t>
      </w:r>
      <w:r>
        <w:rPr>
          <w:rFonts w:ascii="Arial" w:hAnsi="Arial" w:cs="Arial"/>
          <w:color w:val="000000"/>
          <w:sz w:val="28"/>
          <w:szCs w:val="28"/>
        </w:rPr>
        <w:t>: ширма, различные звучащие предметы (звонок, молоточек, трещотка с камушками или горохом, труба, звонок, бубен и т.д.).</w:t>
      </w:r>
      <w:proofErr w:type="gramEnd"/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За ширмой постучать молоточком, позвенеть в звонок, постучать в бубен и т.д. и предложить ребенку отгадать, каким предметом произведен звук. Звуки должны быть четкими, чтобы ребенок легко мог их угадать.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«Угадай, что надо делать»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</w:t>
      </w:r>
      <w:r>
        <w:rPr>
          <w:rFonts w:ascii="Arial" w:hAnsi="Arial" w:cs="Arial"/>
          <w:color w:val="000000"/>
          <w:sz w:val="28"/>
          <w:szCs w:val="28"/>
        </w:rPr>
        <w:t>: бубен, два флажка.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Дать ребенку по флажку в каждую руку и предложить слушать бубен. Если бубен звенит громко, ребенок должен поднять флажки вверх и помахать ими, если бубен звучит тихо — опустить флажки. Чередовать громкое и тихое звучания бубна не более 4-х раз, чтобы ребенок мог легко выполнить упражнение.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Примечание</w:t>
      </w:r>
      <w:r>
        <w:rPr>
          <w:rFonts w:ascii="Arial" w:hAnsi="Arial" w:cs="Arial"/>
          <w:color w:val="000000"/>
          <w:sz w:val="28"/>
          <w:szCs w:val="28"/>
        </w:rPr>
        <w:t>. Следить за правильной осанкой ребенка и точным выполнением движений.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«Солнце или дождик?»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материалы:</w:t>
      </w:r>
      <w:r>
        <w:rPr>
          <w:rFonts w:ascii="Arial" w:hAnsi="Arial" w:cs="Arial"/>
          <w:color w:val="000000"/>
          <w:sz w:val="28"/>
          <w:szCs w:val="28"/>
        </w:rPr>
        <w:t> бубен, картинки с изображением прогулки детей на ярком солнце и при дожде (дети бегут под навес).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 xml:space="preserve">. Сказать ребенку: «Сейчас мы с тобой пойдем на прогулку. Дождя нет, погода хорошая, светит солнышко, и можно собирать цветы. Ты гуляй, а я буду бубном звенеть, и тебе веселее будет гулять под его звуки. Если начнется дождь, я буду в бубен стучать, а ты, услышав стук, беги в дом. Слушай внимательно, когда бубен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звенит и когда я стучу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в него».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Повторить игру, меняя звучание бубна 3 — 4 раза.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«Вещи на столе»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lastRenderedPageBreak/>
        <w:t>Оборудование и материалы</w:t>
      </w:r>
      <w:r>
        <w:rPr>
          <w:rFonts w:ascii="Arial" w:hAnsi="Arial" w:cs="Arial"/>
          <w:color w:val="000000"/>
          <w:sz w:val="28"/>
          <w:szCs w:val="28"/>
        </w:rPr>
        <w:t>: разнообразные предметы (игрушки, книги и т. п.).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 xml:space="preserve">. Разложить на столе или на ковре несколько предметов. Предложить ребенку внимательно посмотреть и постараться запомнить, в каком порядке они лежат. Затем смешать предметы и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попросить ребенка разложить все как было</w:t>
      </w:r>
      <w:proofErr w:type="gram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«Угадай, на чем играю?»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</w:t>
      </w:r>
      <w:r>
        <w:rPr>
          <w:rFonts w:ascii="Arial" w:hAnsi="Arial" w:cs="Arial"/>
          <w:color w:val="000000"/>
          <w:sz w:val="28"/>
          <w:szCs w:val="28"/>
        </w:rPr>
        <w:t>: музыкальные игрушки (барабан, гармоника, бубен, органчик, дудочка и др.).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Показать ребенку поочередно музыкальные инструменты и спросить, как они называются. Если ребенок затрудняется ответить, нужно назвать инструменты и познакомить с их звучанием. Убедившись, что ребенок усвоил названия инструментов и запомнил их звучание, убрать их за ширму. Повторить игру на разных инструментах уже за ширмой. Попросить ребенка по звуку угадать, «чья песенка слышна». Если он легко справляется с заданием, его можно усложнить.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«Кто в домике живет?»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</w:t>
      </w:r>
      <w:r>
        <w:rPr>
          <w:rFonts w:ascii="Arial" w:hAnsi="Arial" w:cs="Arial"/>
          <w:color w:val="000000"/>
          <w:sz w:val="28"/>
          <w:szCs w:val="28"/>
        </w:rPr>
        <w:t>: бумажные или картонные разноцветные домики (желтый, красный, синий, зеленый), 16 карточек с изображениями, соответствующими каждому цвету (по 4 предмета на каждый: например, желтый цыпленок, красный помидор, синий колокольчик, зеленый листок).</w:t>
      </w:r>
      <w:proofErr w:type="gramEnd"/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Положить перед ребенком два домика, например красный и желтый, и все карточки, соответствующие красному и желтому цветам. Предложить: «Давай назовем каждый предмет, его цвет и покажем домик, в котором он будет жить». С каждым новым заходом число домиков и, соответственно, карточек можно увеличивать.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«Делаем коллаж»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материалы:</w:t>
      </w:r>
      <w:r>
        <w:rPr>
          <w:rFonts w:ascii="Arial" w:hAnsi="Arial" w:cs="Arial"/>
          <w:color w:val="000000"/>
          <w:sz w:val="28"/>
          <w:szCs w:val="28"/>
        </w:rPr>
        <w:t> лист бумаги, клей, вырезанные из цветной бумаги картинки, сухие головки цветов, ленточки и т. п.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Сначала нужно продемонстрировать, как увлекательно делать коллаж. Прежде чем приклеивать картинки и цветы, красиво разложить их на бумаге. Показать разные варианты оформления. Предложить ребенку попробовать изготовить коллаж самостоятельно.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Мини-пазл</w:t>
      </w:r>
      <w:proofErr w:type="spellEnd"/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материалы:</w:t>
      </w:r>
      <w:r>
        <w:rPr>
          <w:rFonts w:ascii="Arial" w:hAnsi="Arial" w:cs="Arial"/>
          <w:color w:val="000000"/>
          <w:sz w:val="28"/>
          <w:szCs w:val="28"/>
        </w:rPr>
        <w:t> крупная картинка из журнала.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 xml:space="preserve">. Дать ребенку картинку, чтобы он ее рассмотрел и запомнил. Затем разрезать на две части. Предложить ребенку собрать картинку заново. Если он успешно справляется, игру можно усложнять, используя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две и более картинок</w:t>
      </w:r>
      <w:proofErr w:type="gramEnd"/>
      <w:r>
        <w:rPr>
          <w:rFonts w:ascii="Arial" w:hAnsi="Arial" w:cs="Arial"/>
          <w:color w:val="000000"/>
          <w:sz w:val="28"/>
          <w:szCs w:val="28"/>
        </w:rPr>
        <w:t>: разрезать их пополам, перемешать и попросить ребенка собрать верно.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lastRenderedPageBreak/>
        <w:t>«Лото»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материалы: </w:t>
      </w:r>
      <w:r>
        <w:rPr>
          <w:rFonts w:ascii="Arial" w:hAnsi="Arial" w:cs="Arial"/>
          <w:color w:val="000000"/>
          <w:sz w:val="28"/>
          <w:szCs w:val="28"/>
        </w:rPr>
        <w:t>большая карта с изображениями знакомых ребенку предметов (посуда, одежда, игрушки), маленькие карточки с изображениями тех же предметов.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Предложить ребенку рассмотреть большую карту с изображениями предметов. Затем показать маленькую карточку и спросить: «Что здесь нарисовано? Правильно, грибок. А где здесь нарисован грибок? (Показать на большую карту.) Правильно, положи карточку на эту картинку». Затем показать следующую картинку и спросить: «А куда положим эту картинку?» (И т.д.)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Постепенно число больших карт и соответствующих картинок можно увеличить.</w:t>
      </w:r>
    </w:p>
    <w:p w:rsidR="0007319C" w:rsidRDefault="0007319C" w:rsidP="0007319C"/>
    <w:p w:rsidR="0007319C" w:rsidRDefault="0007319C" w:rsidP="0007319C"/>
    <w:p w:rsidR="0007319C" w:rsidRDefault="0007319C" w:rsidP="0007319C"/>
    <w:p w:rsidR="0007319C" w:rsidRDefault="0007319C" w:rsidP="0007319C"/>
    <w:p w:rsidR="0007319C" w:rsidRDefault="0007319C" w:rsidP="0007319C"/>
    <w:p w:rsidR="0007319C" w:rsidRDefault="0007319C" w:rsidP="0007319C"/>
    <w:p w:rsidR="0007319C" w:rsidRDefault="0007319C" w:rsidP="0007319C"/>
    <w:p w:rsidR="0007319C" w:rsidRDefault="0007319C" w:rsidP="0007319C"/>
    <w:p w:rsidR="0007319C" w:rsidRDefault="0007319C" w:rsidP="0007319C"/>
    <w:p w:rsidR="0007319C" w:rsidRDefault="0007319C" w:rsidP="0007319C"/>
    <w:p w:rsidR="0007319C" w:rsidRDefault="0007319C" w:rsidP="0007319C"/>
    <w:p w:rsidR="0007319C" w:rsidRDefault="0007319C" w:rsidP="0007319C"/>
    <w:p w:rsidR="0007319C" w:rsidRDefault="0007319C" w:rsidP="0007319C"/>
    <w:p w:rsidR="0007319C" w:rsidRDefault="0007319C" w:rsidP="0007319C"/>
    <w:p w:rsidR="0007319C" w:rsidRDefault="0007319C" w:rsidP="0007319C"/>
    <w:p w:rsidR="0007319C" w:rsidRDefault="0007319C" w:rsidP="0007319C"/>
    <w:p w:rsidR="0007319C" w:rsidRDefault="0007319C" w:rsidP="0007319C"/>
    <w:p w:rsidR="0007319C" w:rsidRDefault="0007319C" w:rsidP="0007319C"/>
    <w:p w:rsidR="0007319C" w:rsidRDefault="0007319C" w:rsidP="0007319C"/>
    <w:p w:rsidR="0007319C" w:rsidRDefault="0007319C" w:rsidP="0007319C"/>
    <w:p w:rsidR="0007319C" w:rsidRDefault="0007319C" w:rsidP="0007319C"/>
    <w:p w:rsidR="0007319C" w:rsidRDefault="0007319C" w:rsidP="0007319C">
      <w:pPr>
        <w:pStyle w:val="1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color w:val="371D10"/>
          <w:sz w:val="45"/>
          <w:szCs w:val="45"/>
        </w:rPr>
      </w:pPr>
      <w:r>
        <w:rPr>
          <w:rFonts w:ascii="Arial" w:hAnsi="Arial" w:cs="Arial"/>
          <w:color w:val="371D10"/>
          <w:sz w:val="45"/>
          <w:szCs w:val="45"/>
        </w:rPr>
        <w:lastRenderedPageBreak/>
        <w:t>Игры на развитие внимания у детей раннего возраста</w:t>
      </w:r>
    </w:p>
    <w:p w:rsidR="0007319C" w:rsidRDefault="0007319C" w:rsidP="0007319C">
      <w:pPr>
        <w:pStyle w:val="2"/>
        <w:spacing w:before="131" w:after="94" w:line="393" w:lineRule="atLeast"/>
        <w:rPr>
          <w:rFonts w:ascii="Trebuchet MS" w:hAnsi="Trebuchet MS" w:cs="Arial"/>
          <w:color w:val="833713"/>
          <w:sz w:val="39"/>
          <w:szCs w:val="39"/>
        </w:rPr>
      </w:pPr>
      <w:r>
        <w:rPr>
          <w:rFonts w:ascii="Trebuchet MS" w:hAnsi="Trebuchet MS" w:cs="Arial"/>
          <w:color w:val="833713"/>
          <w:sz w:val="39"/>
          <w:szCs w:val="39"/>
        </w:rPr>
        <w:t>Игры на развитие внимания у детей 1-3 лет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Цель:</w:t>
      </w:r>
      <w:r>
        <w:rPr>
          <w:rFonts w:ascii="Arial" w:hAnsi="Arial" w:cs="Arial"/>
          <w:color w:val="000000"/>
          <w:sz w:val="28"/>
          <w:szCs w:val="28"/>
        </w:rPr>
        <w:t> развитие зрительного и слухового внимания.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«Зайчик и белочка»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</w:t>
      </w:r>
      <w:r>
        <w:rPr>
          <w:rFonts w:ascii="Arial" w:hAnsi="Arial" w:cs="Arial"/>
          <w:color w:val="000000"/>
          <w:sz w:val="28"/>
          <w:szCs w:val="28"/>
        </w:rPr>
        <w:t>: картинки (по 4—5 штук) с изображениями морковок и орехов, две игрушки — зайчик и белочка.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Показать ребенку игрушки, затем посадить их в разных углах комнаты и напомнить, что зайчики любят морковку, а белочки — орешки. Дать ребенку «продукты» и попросить отнести зайчику все морковки, а белочке — орешки. Когда он справится с заданием, поблагодарить его от имени игрушек.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Примечание </w:t>
      </w:r>
      <w:r>
        <w:rPr>
          <w:rFonts w:ascii="Arial" w:hAnsi="Arial" w:cs="Arial"/>
          <w:color w:val="000000"/>
          <w:sz w:val="28"/>
          <w:szCs w:val="28"/>
        </w:rPr>
        <w:t>Аналогичную игру можно провести с другими персонажами.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«Кто что услышит?»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</w:t>
      </w:r>
      <w:r>
        <w:rPr>
          <w:rFonts w:ascii="Arial" w:hAnsi="Arial" w:cs="Arial"/>
          <w:color w:val="000000"/>
          <w:sz w:val="28"/>
          <w:szCs w:val="28"/>
        </w:rPr>
        <w:t>: ширма, различные звучащие предметы (звонок, молоточек, трещотка с камушками или горохом, труба, звонок, бубен и т.д.).</w:t>
      </w:r>
      <w:proofErr w:type="gramEnd"/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За ширмой постучать молоточком, позвенеть в звонок, постучать в бубен и т.д. и предложить ребенку отгадать, каким предметом произведен звук. Звуки должны быть четкими, чтобы ребенок легко мог их угадать.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«Угадай, что надо делать»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</w:t>
      </w:r>
      <w:r>
        <w:rPr>
          <w:rFonts w:ascii="Arial" w:hAnsi="Arial" w:cs="Arial"/>
          <w:color w:val="000000"/>
          <w:sz w:val="28"/>
          <w:szCs w:val="28"/>
        </w:rPr>
        <w:t>: бубен, два флажка.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Дать ребенку по флажку в каждую руку и предложить слушать бубен. Если бубен звенит громко, ребенок должен поднять флажки вверх и помахать ими, если бубен звучит тихо — опустить флажки. Чередовать громкое и тихое звучания бубна не более 4-х раз, чтобы ребенок мог легко выполнить упражнение.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Примечание</w:t>
      </w:r>
      <w:r>
        <w:rPr>
          <w:rFonts w:ascii="Arial" w:hAnsi="Arial" w:cs="Arial"/>
          <w:color w:val="000000"/>
          <w:sz w:val="28"/>
          <w:szCs w:val="28"/>
        </w:rPr>
        <w:t>. Следить за правильной осанкой ребенка и точным выполнением движений.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«Солнце или дождик?»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материалы:</w:t>
      </w:r>
      <w:r>
        <w:rPr>
          <w:rFonts w:ascii="Arial" w:hAnsi="Arial" w:cs="Arial"/>
          <w:color w:val="000000"/>
          <w:sz w:val="28"/>
          <w:szCs w:val="28"/>
        </w:rPr>
        <w:t> бубен, картинки с изображением прогулки детей на ярком солнце и при дожде (дети бегут под навес).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 xml:space="preserve">. Сказать ребенку: «Сейчас мы с тобой пойдем на прогулку. Дождя нет, погода хорошая, светит солнышко, и можно собирать цветы. Ты гуляй, а я буду бубном звенеть, и тебе веселее будет гулять под его звуки. Если начнется дождь, я буду в бубен стучать, а ты, услышав стук, беги в дом. Слушай внимательно, когда бубен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звенит и когда я стучу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в него».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Повторить игру, меняя звучание бубна 3 — 4 раза.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«Вещи на столе»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lastRenderedPageBreak/>
        <w:t>Оборудование и материалы</w:t>
      </w:r>
      <w:r>
        <w:rPr>
          <w:rFonts w:ascii="Arial" w:hAnsi="Arial" w:cs="Arial"/>
          <w:color w:val="000000"/>
          <w:sz w:val="28"/>
          <w:szCs w:val="28"/>
        </w:rPr>
        <w:t>: разнообразные предметы (игрушки, книги и т. п.).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 xml:space="preserve">. Разложить на столе или на ковре несколько предметов. Предложить ребенку внимательно посмотреть и постараться запомнить, в каком порядке они лежат. Затем смешать предметы и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попросить ребенка разложить все как было</w:t>
      </w:r>
      <w:proofErr w:type="gram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«Угадай, на чем играю?»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</w:t>
      </w:r>
      <w:r>
        <w:rPr>
          <w:rFonts w:ascii="Arial" w:hAnsi="Arial" w:cs="Arial"/>
          <w:color w:val="000000"/>
          <w:sz w:val="28"/>
          <w:szCs w:val="28"/>
        </w:rPr>
        <w:t>: музыкальные игрушки (барабан, гармоника, бубен, органчик, дудочка и др.).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Показать ребенку поочередно музыкальные инструменты и спросить, как они называются. Если ребенок затрудняется ответить, нужно назвать инструменты и познакомить с их звучанием. Убедившись, что ребенок усвоил названия инструментов и запомнил их звучание, убрать их за ширму. Повторить игру на разных инструментах уже за ширмой. Попросить ребенка по звуку угадать, «чья песенка слышна». Если он легко справляется с заданием, его можно усложнить.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«Кто в домике живет?»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</w:t>
      </w:r>
      <w:r>
        <w:rPr>
          <w:rFonts w:ascii="Arial" w:hAnsi="Arial" w:cs="Arial"/>
          <w:color w:val="000000"/>
          <w:sz w:val="28"/>
          <w:szCs w:val="28"/>
        </w:rPr>
        <w:t>: бумажные или картонные разноцветные домики (желтый, красный, синий, зеленый), 16 карточек с изображениями, соответствующими каждому цвету (по 4 предмета на каждый: например, желтый цыпленок, красный помидор, синий колокольчик, зеленый листок).</w:t>
      </w:r>
      <w:proofErr w:type="gramEnd"/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Положить перед ребенком два домика, например красный и желтый, и все карточки, соответствующие красному и желтому цветам. Предложить: «Давай назовем каждый предмет, его цвет и покажем домик, в котором он будет жить». С каждым новым заходом число домиков и, соответственно, карточек можно увеличивать.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«Делаем коллаж»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материалы:</w:t>
      </w:r>
      <w:r>
        <w:rPr>
          <w:rFonts w:ascii="Arial" w:hAnsi="Arial" w:cs="Arial"/>
          <w:color w:val="000000"/>
          <w:sz w:val="28"/>
          <w:szCs w:val="28"/>
        </w:rPr>
        <w:t> лист бумаги, клей, вырезанные из цветной бумаги картинки, сухие головки цветов, ленточки и т. п.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Сначала нужно продемонстрировать, как увлекательно делать коллаж. Прежде чем приклеивать картинки и цветы, красиво разложить их на бумаге. Показать разные варианты оформления. Предложить ребенку попробовать изготовить коллаж самостоятельно.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Мини-пазл</w:t>
      </w:r>
      <w:proofErr w:type="spellEnd"/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материалы:</w:t>
      </w:r>
      <w:r>
        <w:rPr>
          <w:rFonts w:ascii="Arial" w:hAnsi="Arial" w:cs="Arial"/>
          <w:color w:val="000000"/>
          <w:sz w:val="28"/>
          <w:szCs w:val="28"/>
        </w:rPr>
        <w:t> крупная картинка из журнала.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 xml:space="preserve">. Дать ребенку картинку, чтобы он ее рассмотрел и запомнил. Затем разрезать на две части. Предложить ребенку собрать картинку заново. Если он успешно справляется, игру можно усложнять, используя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две и более картинок</w:t>
      </w:r>
      <w:proofErr w:type="gramEnd"/>
      <w:r>
        <w:rPr>
          <w:rFonts w:ascii="Arial" w:hAnsi="Arial" w:cs="Arial"/>
          <w:color w:val="000000"/>
          <w:sz w:val="28"/>
          <w:szCs w:val="28"/>
        </w:rPr>
        <w:t>: разрезать их пополам, перемешать и попросить ребенка собрать верно.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lastRenderedPageBreak/>
        <w:t>«Лото»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материалы: </w:t>
      </w:r>
      <w:r>
        <w:rPr>
          <w:rFonts w:ascii="Arial" w:hAnsi="Arial" w:cs="Arial"/>
          <w:color w:val="000000"/>
          <w:sz w:val="28"/>
          <w:szCs w:val="28"/>
        </w:rPr>
        <w:t>большая карта с изображениями знакомых ребенку предметов (посуда, одежда, игрушки), маленькие карточки с изображениями тех же предметов.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Предложить ребенку рассмотреть большую карту с изображениями предметов. Затем показать маленькую карточку и спросить: «Что здесь нарисовано? Правильно, грибок. А где здесь нарисован грибок? (Показать на большую карту.) Правильно, положи карточку на эту картинку». Затем показать следующую картинку и спросить: «А куда положим эту картинку?» (И т.д.)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Постепенно число больших карт и соответствующих картинок можно увеличить.</w:t>
      </w:r>
    </w:p>
    <w:p w:rsidR="0007319C" w:rsidRDefault="0007319C" w:rsidP="0007319C"/>
    <w:p w:rsidR="0007319C" w:rsidRDefault="0007319C" w:rsidP="0007319C"/>
    <w:p w:rsidR="0007319C" w:rsidRDefault="0007319C" w:rsidP="0007319C"/>
    <w:p w:rsidR="0007319C" w:rsidRDefault="0007319C" w:rsidP="0007319C">
      <w:pPr>
        <w:pStyle w:val="1"/>
        <w:shd w:val="clear" w:color="auto" w:fill="FFFFFF"/>
        <w:spacing w:before="0" w:beforeAutospacing="0" w:after="0" w:afterAutospacing="0" w:line="449" w:lineRule="atLeast"/>
        <w:rPr>
          <w:rFonts w:ascii="Arial" w:hAnsi="Arial" w:cs="Arial"/>
          <w:color w:val="371D10"/>
          <w:sz w:val="45"/>
          <w:szCs w:val="45"/>
        </w:rPr>
      </w:pPr>
      <w:r>
        <w:rPr>
          <w:rFonts w:ascii="Arial" w:hAnsi="Arial" w:cs="Arial"/>
          <w:color w:val="371D10"/>
          <w:sz w:val="45"/>
          <w:szCs w:val="45"/>
        </w:rPr>
        <w:t>Игры на развитие внимания у детей раннего возраста</w:t>
      </w:r>
    </w:p>
    <w:p w:rsidR="0007319C" w:rsidRDefault="0007319C" w:rsidP="0007319C">
      <w:pPr>
        <w:pStyle w:val="2"/>
        <w:spacing w:before="131" w:after="94" w:line="393" w:lineRule="atLeast"/>
        <w:rPr>
          <w:rFonts w:ascii="Trebuchet MS" w:hAnsi="Trebuchet MS" w:cs="Arial"/>
          <w:color w:val="833713"/>
          <w:sz w:val="39"/>
          <w:szCs w:val="39"/>
        </w:rPr>
      </w:pPr>
      <w:r>
        <w:rPr>
          <w:rFonts w:ascii="Trebuchet MS" w:hAnsi="Trebuchet MS" w:cs="Arial"/>
          <w:color w:val="833713"/>
          <w:sz w:val="39"/>
          <w:szCs w:val="39"/>
        </w:rPr>
        <w:t>Игры на развитие внимания у детей 1-3 лет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Цель:</w:t>
      </w:r>
      <w:r>
        <w:rPr>
          <w:rFonts w:ascii="Arial" w:hAnsi="Arial" w:cs="Arial"/>
          <w:color w:val="000000"/>
          <w:sz w:val="28"/>
          <w:szCs w:val="28"/>
        </w:rPr>
        <w:t> развитие зрительного и слухового внимания.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«Зайчик и белочка»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</w:t>
      </w:r>
      <w:r>
        <w:rPr>
          <w:rFonts w:ascii="Arial" w:hAnsi="Arial" w:cs="Arial"/>
          <w:color w:val="000000"/>
          <w:sz w:val="28"/>
          <w:szCs w:val="28"/>
        </w:rPr>
        <w:t>: картинки (по 4—5 штук) с изображениями морковок и орехов, две игрушки — зайчик и белочка.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Показать ребенку игрушки, затем посадить их в разных углах комнаты и напомнить, что зайчики любят морковку, а белочки — орешки. Дать ребенку «продукты» и попросить отнести зайчику все морковки, а белочке — орешки. Когда он справится с заданием, поблагодарить его от имени игрушек.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Примечание </w:t>
      </w:r>
      <w:r>
        <w:rPr>
          <w:rFonts w:ascii="Arial" w:hAnsi="Arial" w:cs="Arial"/>
          <w:color w:val="000000"/>
          <w:sz w:val="28"/>
          <w:szCs w:val="28"/>
        </w:rPr>
        <w:t>Аналогичную игру можно провести с другими персонажами.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«Кто что услышит?»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</w:t>
      </w:r>
      <w:r>
        <w:rPr>
          <w:rFonts w:ascii="Arial" w:hAnsi="Arial" w:cs="Arial"/>
          <w:color w:val="000000"/>
          <w:sz w:val="28"/>
          <w:szCs w:val="28"/>
        </w:rPr>
        <w:t>: ширма, различные звучащие предметы (звонок, молоточек, трещотка с камушками или горохом, труба, звонок, бубен и т.д.).</w:t>
      </w:r>
      <w:proofErr w:type="gramEnd"/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За ширмой постучать молоточком, позвенеть в звонок, постучать в бубен и т.д. и предложить ребенку отгадать, каким предметом произведен звук. Звуки должны быть четкими, чтобы ребенок легко мог их угадать.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«Угадай, что надо делать»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</w:t>
      </w:r>
      <w:r>
        <w:rPr>
          <w:rFonts w:ascii="Arial" w:hAnsi="Arial" w:cs="Arial"/>
          <w:color w:val="000000"/>
          <w:sz w:val="28"/>
          <w:szCs w:val="28"/>
        </w:rPr>
        <w:t>: бубен, два флажка.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lastRenderedPageBreak/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Дать ребенку по флажку в каждую руку и предложить слушать бубен. Если бубен звенит громко, ребенок должен поднять флажки вверх и помахать ими, если бубен звучит тихо — опустить флажки. Чередовать громкое и тихое звучания бубна не более 4-х раз, чтобы ребенок мог легко выполнить упражнение.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Примечание</w:t>
      </w:r>
      <w:r>
        <w:rPr>
          <w:rFonts w:ascii="Arial" w:hAnsi="Arial" w:cs="Arial"/>
          <w:color w:val="000000"/>
          <w:sz w:val="28"/>
          <w:szCs w:val="28"/>
        </w:rPr>
        <w:t>. Следить за правильной осанкой ребенка и точным выполнением движений.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«Солнце или дождик?»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материалы:</w:t>
      </w:r>
      <w:r>
        <w:rPr>
          <w:rFonts w:ascii="Arial" w:hAnsi="Arial" w:cs="Arial"/>
          <w:color w:val="000000"/>
          <w:sz w:val="28"/>
          <w:szCs w:val="28"/>
        </w:rPr>
        <w:t> бубен, картинки с изображением прогулки детей на ярком солнце и при дожде (дети бегут под навес).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 xml:space="preserve">. Сказать ребенку: «Сейчас мы с тобой пойдем на прогулку. Дождя нет, погода хорошая, светит солнышко, и можно собирать цветы. Ты гуляй, а я буду бубном звенеть, и тебе веселее будет гулять под его звуки. Если начнется дождь, я буду в бубен стучать, а ты, услышав стук, беги в дом. Слушай внимательно, когда бубен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звенит и когда я стучу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в него».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Повторить игру, меняя звучание бубна 3 — 4 раза.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«Вещи на столе»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</w:t>
      </w:r>
      <w:r>
        <w:rPr>
          <w:rFonts w:ascii="Arial" w:hAnsi="Arial" w:cs="Arial"/>
          <w:color w:val="000000"/>
          <w:sz w:val="28"/>
          <w:szCs w:val="28"/>
        </w:rPr>
        <w:t>: разнообразные предметы (игрушки, книги и т. п.).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 xml:space="preserve">. Разложить на столе или на ковре несколько предметов. Предложить ребенку внимательно посмотреть и постараться запомнить, в каком порядке они лежат. Затем смешать предметы и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попросить ребенка разложить все как было</w:t>
      </w:r>
      <w:proofErr w:type="gram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«Угадай, на чем играю?»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</w:t>
      </w:r>
      <w:r>
        <w:rPr>
          <w:rFonts w:ascii="Arial" w:hAnsi="Arial" w:cs="Arial"/>
          <w:color w:val="000000"/>
          <w:sz w:val="28"/>
          <w:szCs w:val="28"/>
        </w:rPr>
        <w:t>: музыкальные игрушки (барабан, гармоника, бубен, органчик, дудочка и др.).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Показать ребенку поочередно музыкальные инструменты и спросить, как они называются. Если ребенок затрудняется ответить, нужно назвать инструменты и познакомить с их звучанием. Убедившись, что ребенок усвоил названия инструментов и запомнил их звучание, убрать их за ширму. Повторить игру на разных инструментах уже за ширмой. Попросить ребенка по звуку угадать, «чья песенка слышна». Если он легко справляется с заданием, его можно усложнить.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«Кто в домике живет?»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</w:t>
      </w:r>
      <w:r>
        <w:rPr>
          <w:rFonts w:ascii="Arial" w:hAnsi="Arial" w:cs="Arial"/>
          <w:color w:val="000000"/>
          <w:sz w:val="28"/>
          <w:szCs w:val="28"/>
        </w:rPr>
        <w:t>: бумажные или картонные разноцветные домики (желтый, красный, синий, зеленый), 16 карточек с изображениями, соответствующими каждому цвету (по 4 предмета на каждый: например, желтый цыпленок, красный помидор, синий колокольчик, зеленый листок).</w:t>
      </w:r>
      <w:proofErr w:type="gramEnd"/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 xml:space="preserve">. Положить перед ребенком два домика, например красный и желтый, и все карточки, соответствующие красному и желтому цветам. Предложить: «Давай назовем каждый предмет, его цвет и покажем домик, в котором он будет жить». С каждым новым </w:t>
      </w:r>
      <w:r>
        <w:rPr>
          <w:rFonts w:ascii="Arial" w:hAnsi="Arial" w:cs="Arial"/>
          <w:color w:val="000000"/>
          <w:sz w:val="28"/>
          <w:szCs w:val="28"/>
        </w:rPr>
        <w:lastRenderedPageBreak/>
        <w:t>заходом число домиков и, соответственно, карточек можно увеличивать.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«Делаем коллаж»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материалы:</w:t>
      </w:r>
      <w:r>
        <w:rPr>
          <w:rFonts w:ascii="Arial" w:hAnsi="Arial" w:cs="Arial"/>
          <w:color w:val="000000"/>
          <w:sz w:val="28"/>
          <w:szCs w:val="28"/>
        </w:rPr>
        <w:t> лист бумаги, клей, вырезанные из цветной бумаги картинки, сухие головки цветов, ленточки и т. п.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Сначала нужно продемонстрировать, как увлекательно делать коллаж. Прежде чем приклеивать картинки и цветы, красиво разложить их на бумаге. Показать разные варианты оформления. Предложить ребенку попробовать изготовить коллаж самостоятельно.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Мини-пазл</w:t>
      </w:r>
      <w:proofErr w:type="spellEnd"/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материалы:</w:t>
      </w:r>
      <w:r>
        <w:rPr>
          <w:rFonts w:ascii="Arial" w:hAnsi="Arial" w:cs="Arial"/>
          <w:color w:val="000000"/>
          <w:sz w:val="28"/>
          <w:szCs w:val="28"/>
        </w:rPr>
        <w:t> крупная картинка из журнала.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 xml:space="preserve">. Дать ребенку картинку, чтобы он ее рассмотрел и запомнил. Затем разрезать на две части. Предложить ребенку собрать картинку заново. Если он успешно справляется, игру можно усложнять, используя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две и более картинок</w:t>
      </w:r>
      <w:proofErr w:type="gramEnd"/>
      <w:r>
        <w:rPr>
          <w:rFonts w:ascii="Arial" w:hAnsi="Arial" w:cs="Arial"/>
          <w:color w:val="000000"/>
          <w:sz w:val="28"/>
          <w:szCs w:val="28"/>
        </w:rPr>
        <w:t>: разрезать их пополам, перемешать и попросить ребенка собрать верно.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Verdana" w:eastAsiaTheme="majorEastAsia" w:hAnsi="Verdana" w:cs="Arial"/>
          <w:color w:val="000000"/>
          <w:sz w:val="28"/>
          <w:szCs w:val="28"/>
          <w:bdr w:val="none" w:sz="0" w:space="0" w:color="auto" w:frame="1"/>
        </w:rPr>
        <w:t>«Лото»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Оборудование и материалы: </w:t>
      </w:r>
      <w:r>
        <w:rPr>
          <w:rFonts w:ascii="Arial" w:hAnsi="Arial" w:cs="Arial"/>
          <w:color w:val="000000"/>
          <w:sz w:val="28"/>
          <w:szCs w:val="28"/>
        </w:rPr>
        <w:t>большая карта с изображениями знакомых ребенку предметов (посуда, одежда, игрушки), маленькие карточки с изображениями тех же предметов.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8"/>
          <w:szCs w:val="28"/>
        </w:rPr>
        <w:t>. Предложить ребенку рассмотреть большую карту с изображениями предметов. Затем показать маленькую карточку и спросить: «Что здесь нарисовано? Правильно, грибок. А где здесь нарисован грибок? (Показать на большую карту.) Правильно, положи карточку на эту картинку». Затем показать следующую картинку и спросить: «А куда положим эту картинку?» (И т.д.)</w:t>
      </w:r>
    </w:p>
    <w:p w:rsidR="0007319C" w:rsidRDefault="0007319C" w:rsidP="0007319C">
      <w:pPr>
        <w:pStyle w:val="a3"/>
        <w:spacing w:before="0" w:beforeAutospacing="0" w:after="0" w:afterAutospacing="0"/>
        <w:ind w:firstLine="37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Постепенно число больших карт и соответствующих картинок можно увеличить.</w:t>
      </w:r>
    </w:p>
    <w:p w:rsidR="00000000" w:rsidRDefault="00564C9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7319C"/>
    <w:rsid w:val="0007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1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1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1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73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31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7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319C"/>
    <w:rPr>
      <w:b/>
      <w:bCs/>
    </w:rPr>
  </w:style>
  <w:style w:type="character" w:styleId="a5">
    <w:name w:val="Emphasis"/>
    <w:basedOn w:val="a0"/>
    <w:uiPriority w:val="20"/>
    <w:qFormat/>
    <w:rsid w:val="000731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3893</Words>
  <Characters>22196</Characters>
  <Application>Microsoft Office Word</Application>
  <DocSecurity>0</DocSecurity>
  <Lines>184</Lines>
  <Paragraphs>52</Paragraphs>
  <ScaleCrop>false</ScaleCrop>
  <Company/>
  <LinksUpToDate>false</LinksUpToDate>
  <CharactersWithSpaces>26037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2023-11-22T03:27:00Z</dcterms:created>
  <dcterms:modified xsi:type="dcterms:W3CDTF">2023-11-22T03:27:00Z</dcterms:modified>
</cp:coreProperties>
</file>