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D6" w:rsidRPr="0094702E" w:rsidRDefault="003817D6" w:rsidP="00907532">
      <w:pPr>
        <w:rPr>
          <w:b/>
          <w:sz w:val="28"/>
          <w:szCs w:val="28"/>
        </w:rPr>
      </w:pPr>
      <w:bookmarkStart w:id="0" w:name="_GoBack"/>
      <w:bookmarkEnd w:id="0"/>
      <w:r w:rsidRPr="0094702E">
        <w:rPr>
          <w:b/>
          <w:sz w:val="28"/>
          <w:szCs w:val="28"/>
        </w:rPr>
        <w:t>А</w:t>
      </w:r>
      <w:r w:rsidR="007B122F" w:rsidRPr="0094702E">
        <w:rPr>
          <w:b/>
          <w:sz w:val="28"/>
          <w:szCs w:val="28"/>
        </w:rPr>
        <w:t>нализ работы</w:t>
      </w:r>
      <w:r w:rsidR="00C47E59">
        <w:rPr>
          <w:b/>
          <w:sz w:val="28"/>
          <w:szCs w:val="28"/>
        </w:rPr>
        <w:t xml:space="preserve"> МО воспитателей за </w:t>
      </w:r>
      <w:r w:rsidR="007B122F" w:rsidRPr="0094702E">
        <w:rPr>
          <w:b/>
          <w:sz w:val="28"/>
          <w:szCs w:val="28"/>
        </w:rPr>
        <w:t xml:space="preserve"> 2016-2017</w:t>
      </w:r>
      <w:r w:rsidRPr="0094702E">
        <w:rPr>
          <w:b/>
          <w:sz w:val="28"/>
          <w:szCs w:val="28"/>
        </w:rPr>
        <w:t xml:space="preserve"> учебный год</w:t>
      </w:r>
    </w:p>
    <w:p w:rsidR="0094702E" w:rsidRPr="00CB3FB3" w:rsidRDefault="00C47E59" w:rsidP="0094702E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Перед</w:t>
      </w:r>
      <w:r w:rsidR="00A564E7">
        <w:rPr>
          <w:rFonts w:ascii="Times New Roman" w:hAnsi="Times New Roman" w:cs="Times New Roman"/>
          <w:sz w:val="24"/>
          <w:szCs w:val="24"/>
        </w:rPr>
        <w:t xml:space="preserve"> </w:t>
      </w:r>
      <w:r w:rsidRPr="00CB3FB3">
        <w:rPr>
          <w:rFonts w:ascii="Times New Roman" w:hAnsi="Times New Roman" w:cs="Times New Roman"/>
          <w:sz w:val="24"/>
          <w:szCs w:val="24"/>
        </w:rPr>
        <w:t xml:space="preserve">методическим объединением воспитателей в </w:t>
      </w:r>
      <w:r w:rsidR="0094702E" w:rsidRPr="00CB3FB3">
        <w:rPr>
          <w:rFonts w:ascii="Times New Roman" w:hAnsi="Times New Roman" w:cs="Times New Roman"/>
          <w:sz w:val="24"/>
          <w:szCs w:val="24"/>
        </w:rPr>
        <w:t>2016-2017 уч.год</w:t>
      </w:r>
      <w:r w:rsidRPr="00CB3FB3">
        <w:rPr>
          <w:rFonts w:ascii="Times New Roman" w:hAnsi="Times New Roman" w:cs="Times New Roman"/>
          <w:sz w:val="24"/>
          <w:szCs w:val="24"/>
        </w:rPr>
        <w:t>у были поставлены такие задачи:</w:t>
      </w:r>
    </w:p>
    <w:p w:rsidR="0094702E" w:rsidRPr="00CB3FB3" w:rsidRDefault="0094702E" w:rsidP="009470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1.</w:t>
      </w:r>
      <w:r w:rsidR="003817D6" w:rsidRPr="00CB3FB3">
        <w:rPr>
          <w:rFonts w:ascii="Times New Roman" w:hAnsi="Times New Roman" w:cs="Times New Roman"/>
          <w:sz w:val="24"/>
          <w:szCs w:val="24"/>
        </w:rPr>
        <w:t>Создание игровой коррекционно-развивающей среды в соответствии с программой развития школы и ФГОС.</w:t>
      </w:r>
    </w:p>
    <w:p w:rsidR="0094702E" w:rsidRPr="00CB3FB3" w:rsidRDefault="0094702E" w:rsidP="009470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 2.</w:t>
      </w:r>
      <w:r w:rsidR="003817D6" w:rsidRPr="00CB3FB3">
        <w:rPr>
          <w:rFonts w:ascii="Times New Roman" w:hAnsi="Times New Roman" w:cs="Times New Roman"/>
          <w:sz w:val="24"/>
          <w:szCs w:val="24"/>
        </w:rPr>
        <w:t>Разработка программы по общекультурному направлению, разработ</w:t>
      </w:r>
      <w:r w:rsidR="00EB55A6" w:rsidRPr="00CB3FB3">
        <w:rPr>
          <w:rFonts w:ascii="Times New Roman" w:hAnsi="Times New Roman" w:cs="Times New Roman"/>
          <w:sz w:val="24"/>
          <w:szCs w:val="24"/>
        </w:rPr>
        <w:t>ка единойсистемы</w:t>
      </w:r>
      <w:r w:rsidR="003817D6" w:rsidRPr="00CB3FB3">
        <w:rPr>
          <w:rFonts w:ascii="Times New Roman" w:hAnsi="Times New Roman" w:cs="Times New Roman"/>
          <w:sz w:val="24"/>
          <w:szCs w:val="24"/>
        </w:rPr>
        <w:t xml:space="preserve"> мониторинга по данному направлению.</w:t>
      </w:r>
    </w:p>
    <w:p w:rsidR="0094702E" w:rsidRPr="00CB3FB3" w:rsidRDefault="0094702E" w:rsidP="0094702E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</w:t>
      </w:r>
      <w:r w:rsidR="003817D6" w:rsidRPr="00CB3FB3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</w:t>
      </w:r>
      <w:r w:rsidR="003817D6" w:rsidRPr="00CB3F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817D6" w:rsidRPr="00CB3FB3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педагогических условий для укрепления и коррекции здоровья</w:t>
      </w:r>
      <w:r w:rsidR="003817D6" w:rsidRPr="00CB3FB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3817D6" w:rsidRPr="00CB3FB3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школьников с ОВЗ в образовательном процессе</w:t>
      </w:r>
      <w:r w:rsidR="003817D6" w:rsidRPr="00CB3F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817D6" w:rsidRPr="00CB3FB3" w:rsidRDefault="0094702E" w:rsidP="009470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4.</w:t>
      </w:r>
      <w:r w:rsidR="003817D6" w:rsidRPr="00CB3FB3">
        <w:rPr>
          <w:rFonts w:ascii="Times New Roman" w:hAnsi="Times New Roman" w:cs="Times New Roman"/>
          <w:sz w:val="24"/>
          <w:szCs w:val="24"/>
        </w:rPr>
        <w:t>Апробировать разработанный мониторинг личностных качеств в начальной школе.</w:t>
      </w:r>
    </w:p>
    <w:p w:rsidR="00E94BDD" w:rsidRPr="00CB3FB3" w:rsidRDefault="003817D6" w:rsidP="003817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Методическое объединение воспитателей  состоит из 14 человек. Из них 1 молодой специалист: </w:t>
      </w:r>
      <w:r w:rsidRPr="00CB3FB3">
        <w:rPr>
          <w:rFonts w:ascii="Times New Roman" w:hAnsi="Times New Roman" w:cs="Times New Roman"/>
          <w:color w:val="000000" w:themeColor="text1"/>
          <w:sz w:val="24"/>
          <w:szCs w:val="24"/>
        </w:rPr>
        <w:t>Понамарева  М.А. и 5новых</w:t>
      </w:r>
      <w:r w:rsidR="00EB55A6" w:rsidRPr="00CB3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педагогов – Беляева Т. А., </w:t>
      </w:r>
      <w:proofErr w:type="spellStart"/>
      <w:r w:rsidR="00EB55A6" w:rsidRPr="00CB3FB3">
        <w:rPr>
          <w:rFonts w:ascii="Times New Roman" w:hAnsi="Times New Roman" w:cs="Times New Roman"/>
          <w:color w:val="000000" w:themeColor="text1"/>
          <w:sz w:val="24"/>
          <w:szCs w:val="24"/>
        </w:rPr>
        <w:t>Сластина</w:t>
      </w:r>
      <w:proofErr w:type="spellEnd"/>
      <w:r w:rsidR="00EB55A6" w:rsidRPr="00CB3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 В., Баева О. М., </w:t>
      </w:r>
      <w:proofErr w:type="spellStart"/>
      <w:r w:rsidR="00EB55A6" w:rsidRPr="00CB3FB3">
        <w:rPr>
          <w:rFonts w:ascii="Times New Roman" w:hAnsi="Times New Roman" w:cs="Times New Roman"/>
          <w:color w:val="000000" w:themeColor="text1"/>
          <w:sz w:val="24"/>
          <w:szCs w:val="24"/>
        </w:rPr>
        <w:t>Карпунина</w:t>
      </w:r>
      <w:proofErr w:type="spellEnd"/>
      <w:r w:rsidR="00EB55A6" w:rsidRPr="00CB3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 М., </w:t>
      </w:r>
      <w:proofErr w:type="spellStart"/>
      <w:r w:rsidR="00EB55A6" w:rsidRPr="00CB3FB3">
        <w:rPr>
          <w:rFonts w:ascii="Times New Roman" w:hAnsi="Times New Roman" w:cs="Times New Roman"/>
          <w:color w:val="000000" w:themeColor="text1"/>
          <w:sz w:val="24"/>
          <w:szCs w:val="24"/>
        </w:rPr>
        <w:t>Грезина</w:t>
      </w:r>
      <w:proofErr w:type="spellEnd"/>
      <w:r w:rsidR="00EB55A6" w:rsidRPr="00CB3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В.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690"/>
        <w:gridCol w:w="1423"/>
        <w:gridCol w:w="2215"/>
        <w:gridCol w:w="1425"/>
        <w:gridCol w:w="2294"/>
      </w:tblGrid>
      <w:tr w:rsidR="003817D6" w:rsidRPr="003B4540" w:rsidTr="003C4980">
        <w:trPr>
          <w:trHeight w:val="567"/>
        </w:trPr>
        <w:tc>
          <w:tcPr>
            <w:tcW w:w="297" w:type="pct"/>
            <w:vAlign w:val="center"/>
          </w:tcPr>
          <w:p w:rsidR="003817D6" w:rsidRPr="00266E0F" w:rsidRDefault="003817D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9" w:type="pct"/>
          </w:tcPr>
          <w:p w:rsidR="003817D6" w:rsidRPr="003B4540" w:rsidRDefault="003817D6" w:rsidP="00D95BA5">
            <w:pPr>
              <w:rPr>
                <w:rFonts w:ascii="Times New Roman" w:hAnsi="Times New Roman" w:cs="Times New Roman"/>
                <w:b/>
              </w:rPr>
            </w:pPr>
            <w:r w:rsidRPr="003B4540">
              <w:rPr>
                <w:rFonts w:ascii="Times New Roman" w:hAnsi="Times New Roman" w:cs="Times New Roman"/>
                <w:b/>
              </w:rPr>
              <w:t>Ф</w:t>
            </w:r>
            <w:proofErr w:type="gramStart"/>
            <w:r w:rsidRPr="003B4540">
              <w:rPr>
                <w:rFonts w:ascii="Times New Roman" w:hAnsi="Times New Roman" w:cs="Times New Roman"/>
                <w:b/>
              </w:rPr>
              <w:t>,И</w:t>
            </w:r>
            <w:proofErr w:type="gramEnd"/>
            <w:r w:rsidRPr="003B4540">
              <w:rPr>
                <w:rFonts w:ascii="Times New Roman" w:hAnsi="Times New Roman" w:cs="Times New Roman"/>
                <w:b/>
              </w:rPr>
              <w:t>.О.</w:t>
            </w:r>
          </w:p>
        </w:tc>
        <w:tc>
          <w:tcPr>
            <w:tcW w:w="666" w:type="pct"/>
          </w:tcPr>
          <w:p w:rsidR="003817D6" w:rsidRPr="003B4540" w:rsidRDefault="003817D6" w:rsidP="00D95BA5">
            <w:pPr>
              <w:rPr>
                <w:rFonts w:ascii="Times New Roman" w:hAnsi="Times New Roman" w:cs="Times New Roman"/>
                <w:b/>
              </w:rPr>
            </w:pPr>
            <w:r w:rsidRPr="003B454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037" w:type="pct"/>
          </w:tcPr>
          <w:p w:rsidR="003817D6" w:rsidRPr="003B4540" w:rsidRDefault="003817D6" w:rsidP="00D95BA5">
            <w:pPr>
              <w:rPr>
                <w:rFonts w:ascii="Times New Roman" w:hAnsi="Times New Roman" w:cs="Times New Roman"/>
                <w:b/>
              </w:rPr>
            </w:pPr>
            <w:r w:rsidRPr="003B454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667" w:type="pct"/>
          </w:tcPr>
          <w:p w:rsidR="003817D6" w:rsidRPr="003B4540" w:rsidRDefault="003817D6" w:rsidP="00D95BA5">
            <w:pPr>
              <w:rPr>
                <w:rFonts w:ascii="Times New Roman" w:hAnsi="Times New Roman" w:cs="Times New Roman"/>
                <w:b/>
              </w:rPr>
            </w:pPr>
            <w:r w:rsidRPr="003B4540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074" w:type="pct"/>
          </w:tcPr>
          <w:p w:rsidR="003817D6" w:rsidRPr="003B4540" w:rsidRDefault="003817D6" w:rsidP="00D95BA5">
            <w:pPr>
              <w:rPr>
                <w:rFonts w:ascii="Times New Roman" w:hAnsi="Times New Roman" w:cs="Times New Roman"/>
                <w:b/>
              </w:rPr>
            </w:pPr>
            <w:r w:rsidRPr="003B4540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3817D6" w:rsidRPr="00DE12C0" w:rsidTr="00B40CEB">
        <w:tc>
          <w:tcPr>
            <w:tcW w:w="297" w:type="pct"/>
            <w:vAlign w:val="center"/>
          </w:tcPr>
          <w:p w:rsidR="003817D6" w:rsidRPr="00CB3FB3" w:rsidRDefault="003817D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</w:tcPr>
          <w:p w:rsidR="003817D6" w:rsidRPr="00CB3FB3" w:rsidRDefault="003817D6" w:rsidP="00D95BA5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Баева О. М.</w:t>
            </w:r>
          </w:p>
        </w:tc>
        <w:tc>
          <w:tcPr>
            <w:tcW w:w="666" w:type="pct"/>
          </w:tcPr>
          <w:p w:rsidR="003817D6" w:rsidRPr="00CB3FB3" w:rsidRDefault="003817D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16.03.82</w:t>
            </w:r>
          </w:p>
        </w:tc>
        <w:tc>
          <w:tcPr>
            <w:tcW w:w="1037" w:type="pct"/>
          </w:tcPr>
          <w:p w:rsidR="003817D6" w:rsidRPr="00CB3FB3" w:rsidRDefault="003817D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3817D6" w:rsidRPr="00CB3FB3" w:rsidRDefault="003817D6" w:rsidP="00D95B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074" w:type="pct"/>
          </w:tcPr>
          <w:p w:rsidR="003817D6" w:rsidRPr="00CB3FB3" w:rsidRDefault="003817D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5A6" w:rsidRPr="00DE12C0" w:rsidTr="00B40CEB">
        <w:tc>
          <w:tcPr>
            <w:tcW w:w="297" w:type="pct"/>
            <w:vAlign w:val="center"/>
          </w:tcPr>
          <w:p w:rsidR="00EB55A6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</w:tcPr>
          <w:p w:rsidR="00EB55A6" w:rsidRPr="00CB3FB3" w:rsidRDefault="00EB55A6" w:rsidP="00D95BA5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Беляева Т. А.</w:t>
            </w:r>
          </w:p>
        </w:tc>
        <w:tc>
          <w:tcPr>
            <w:tcW w:w="666" w:type="pct"/>
          </w:tcPr>
          <w:p w:rsidR="00EB55A6" w:rsidRPr="00CB3FB3" w:rsidRDefault="00EB55A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23.04.89</w:t>
            </w:r>
          </w:p>
        </w:tc>
        <w:tc>
          <w:tcPr>
            <w:tcW w:w="1037" w:type="pct"/>
          </w:tcPr>
          <w:p w:rsidR="00EB55A6" w:rsidRPr="00CB3FB3" w:rsidRDefault="00EB55A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EB55A6" w:rsidRPr="00CB3FB3" w:rsidRDefault="00EB55A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074" w:type="pct"/>
          </w:tcPr>
          <w:p w:rsidR="00EB55A6" w:rsidRPr="00CB3FB3" w:rsidRDefault="00EB55A6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5A6" w:rsidRPr="00DE12C0" w:rsidTr="003C4980">
        <w:trPr>
          <w:trHeight w:val="752"/>
        </w:trPr>
        <w:tc>
          <w:tcPr>
            <w:tcW w:w="297" w:type="pct"/>
            <w:vAlign w:val="center"/>
          </w:tcPr>
          <w:p w:rsidR="00EB55A6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</w:tcPr>
          <w:p w:rsidR="00EB55A6" w:rsidRPr="00CB3FB3" w:rsidRDefault="00EB55A6" w:rsidP="00EB55A6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ВыростковаН</w:t>
            </w:r>
            <w:proofErr w:type="spellEnd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</w:p>
        </w:tc>
        <w:tc>
          <w:tcPr>
            <w:tcW w:w="666" w:type="pct"/>
          </w:tcPr>
          <w:p w:rsidR="00EB55A6" w:rsidRPr="00CB3FB3" w:rsidRDefault="00EB55A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21.03.67</w:t>
            </w:r>
          </w:p>
        </w:tc>
        <w:tc>
          <w:tcPr>
            <w:tcW w:w="1037" w:type="pct"/>
          </w:tcPr>
          <w:p w:rsidR="00EB55A6" w:rsidRPr="00CB3FB3" w:rsidRDefault="00EB55A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Средне           специальное</w:t>
            </w:r>
          </w:p>
        </w:tc>
        <w:tc>
          <w:tcPr>
            <w:tcW w:w="667" w:type="pct"/>
          </w:tcPr>
          <w:p w:rsidR="00EB55A6" w:rsidRPr="00CB3FB3" w:rsidRDefault="00EB55A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074" w:type="pct"/>
          </w:tcPr>
          <w:p w:rsidR="00EB55A6" w:rsidRPr="00CB3FB3" w:rsidRDefault="00EB55A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EB55A6" w:rsidRPr="00DE12C0" w:rsidTr="00B40CEB">
        <w:tc>
          <w:tcPr>
            <w:tcW w:w="297" w:type="pct"/>
            <w:vAlign w:val="center"/>
          </w:tcPr>
          <w:p w:rsidR="00EB55A6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pct"/>
          </w:tcPr>
          <w:p w:rsidR="00EB55A6" w:rsidRPr="00CB3FB3" w:rsidRDefault="00EB55A6" w:rsidP="00EB55A6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ГречкинаН</w:t>
            </w:r>
            <w:proofErr w:type="spellEnd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. А.</w:t>
            </w:r>
          </w:p>
        </w:tc>
        <w:tc>
          <w:tcPr>
            <w:tcW w:w="666" w:type="pct"/>
          </w:tcPr>
          <w:p w:rsidR="00EB55A6" w:rsidRPr="00CB3FB3" w:rsidRDefault="00EB55A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10.08.71</w:t>
            </w:r>
          </w:p>
        </w:tc>
        <w:tc>
          <w:tcPr>
            <w:tcW w:w="1037" w:type="pct"/>
          </w:tcPr>
          <w:p w:rsidR="00EB55A6" w:rsidRPr="00CB3FB3" w:rsidRDefault="00EB55A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EB55A6" w:rsidRPr="00CB3FB3" w:rsidRDefault="00EB55A6" w:rsidP="00EB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22года</w:t>
            </w:r>
          </w:p>
        </w:tc>
        <w:tc>
          <w:tcPr>
            <w:tcW w:w="1074" w:type="pct"/>
          </w:tcPr>
          <w:p w:rsidR="00EB55A6" w:rsidRPr="00CB3FB3" w:rsidRDefault="00EB55A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EB55A6" w:rsidRPr="00DE12C0" w:rsidTr="00B40CEB">
        <w:tc>
          <w:tcPr>
            <w:tcW w:w="297" w:type="pct"/>
            <w:vAlign w:val="center"/>
          </w:tcPr>
          <w:p w:rsidR="00EB55A6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pct"/>
          </w:tcPr>
          <w:p w:rsidR="00EB55A6" w:rsidRPr="00CB3FB3" w:rsidRDefault="00EB55A6" w:rsidP="00EB55A6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Грезина</w:t>
            </w:r>
            <w:proofErr w:type="spellEnd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В.</w:t>
            </w:r>
          </w:p>
        </w:tc>
        <w:tc>
          <w:tcPr>
            <w:tcW w:w="666" w:type="pct"/>
          </w:tcPr>
          <w:p w:rsidR="00EB55A6" w:rsidRPr="00CB3FB3" w:rsidRDefault="00EB55A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06.08.80</w:t>
            </w:r>
          </w:p>
        </w:tc>
        <w:tc>
          <w:tcPr>
            <w:tcW w:w="1037" w:type="pct"/>
          </w:tcPr>
          <w:p w:rsidR="00EB55A6" w:rsidRPr="00CB3FB3" w:rsidRDefault="00EB55A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EB55A6" w:rsidRPr="00CB3FB3" w:rsidRDefault="00EB55A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pct"/>
          </w:tcPr>
          <w:p w:rsidR="00EB55A6" w:rsidRPr="00CB3FB3" w:rsidRDefault="00EB55A6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EB" w:rsidRPr="00DE12C0" w:rsidTr="00B40CEB">
        <w:tc>
          <w:tcPr>
            <w:tcW w:w="297" w:type="pct"/>
            <w:vAlign w:val="center"/>
          </w:tcPr>
          <w:p w:rsidR="00B40CEB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pct"/>
          </w:tcPr>
          <w:p w:rsidR="00B40CEB" w:rsidRPr="00CB3FB3" w:rsidRDefault="00B40CEB" w:rsidP="00B40CEB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Головкова Т. С.</w:t>
            </w:r>
          </w:p>
        </w:tc>
        <w:tc>
          <w:tcPr>
            <w:tcW w:w="666" w:type="pct"/>
          </w:tcPr>
          <w:p w:rsidR="00B40CEB" w:rsidRPr="00CB3FB3" w:rsidRDefault="00B40CEB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12.01.71</w:t>
            </w:r>
          </w:p>
        </w:tc>
        <w:tc>
          <w:tcPr>
            <w:tcW w:w="1037" w:type="pct"/>
          </w:tcPr>
          <w:p w:rsidR="00B40CEB" w:rsidRPr="00CB3FB3" w:rsidRDefault="00B40CEB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B40CEB" w:rsidRPr="00CB3FB3" w:rsidRDefault="00B40CEB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074" w:type="pct"/>
          </w:tcPr>
          <w:p w:rsidR="00B40CEB" w:rsidRPr="00CB3FB3" w:rsidRDefault="00B40CEB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EB" w:rsidRPr="00DE12C0" w:rsidTr="00B40CEB">
        <w:tc>
          <w:tcPr>
            <w:tcW w:w="297" w:type="pct"/>
            <w:vAlign w:val="center"/>
          </w:tcPr>
          <w:p w:rsidR="00B40CEB" w:rsidRPr="00CB3FB3" w:rsidRDefault="00B40CEB" w:rsidP="00D95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pct"/>
          </w:tcPr>
          <w:p w:rsidR="00B40CEB" w:rsidRPr="00CB3FB3" w:rsidRDefault="00B40CEB" w:rsidP="00EB55A6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И. И.</w:t>
            </w:r>
          </w:p>
        </w:tc>
        <w:tc>
          <w:tcPr>
            <w:tcW w:w="666" w:type="pct"/>
          </w:tcPr>
          <w:p w:rsidR="00B40CEB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14.06.60.</w:t>
            </w:r>
          </w:p>
        </w:tc>
        <w:tc>
          <w:tcPr>
            <w:tcW w:w="1037" w:type="pct"/>
          </w:tcPr>
          <w:p w:rsidR="00B40CEB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B40CEB" w:rsidRPr="00CB3FB3" w:rsidRDefault="00B40CEB" w:rsidP="00EB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074" w:type="pct"/>
          </w:tcPr>
          <w:p w:rsidR="00B40CEB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B40CEB" w:rsidRPr="00DE12C0" w:rsidTr="00B40CEB">
        <w:tc>
          <w:tcPr>
            <w:tcW w:w="297" w:type="pct"/>
            <w:vAlign w:val="center"/>
          </w:tcPr>
          <w:p w:rsidR="00B40CEB" w:rsidRPr="00CB3FB3" w:rsidRDefault="00B40CEB" w:rsidP="00D95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pct"/>
          </w:tcPr>
          <w:p w:rsidR="00B40CEB" w:rsidRPr="00CB3FB3" w:rsidRDefault="00B40CEB" w:rsidP="00EB55A6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И. В.</w:t>
            </w:r>
          </w:p>
        </w:tc>
        <w:tc>
          <w:tcPr>
            <w:tcW w:w="666" w:type="pct"/>
          </w:tcPr>
          <w:p w:rsidR="00B40CEB" w:rsidRPr="00CB3FB3" w:rsidRDefault="00B40CEB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05.03.59</w:t>
            </w:r>
          </w:p>
        </w:tc>
        <w:tc>
          <w:tcPr>
            <w:tcW w:w="1037" w:type="pct"/>
          </w:tcPr>
          <w:p w:rsidR="00B40CEB" w:rsidRPr="00CB3FB3" w:rsidRDefault="00B40CEB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B40CEB" w:rsidRPr="00CB3FB3" w:rsidRDefault="00B40CEB" w:rsidP="00EB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34года</w:t>
            </w:r>
          </w:p>
        </w:tc>
        <w:tc>
          <w:tcPr>
            <w:tcW w:w="1074" w:type="pct"/>
          </w:tcPr>
          <w:p w:rsidR="00B40CEB" w:rsidRPr="00CB3FB3" w:rsidRDefault="00B40CEB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CEB" w:rsidRPr="00DE12C0" w:rsidTr="00B40CEB">
        <w:tc>
          <w:tcPr>
            <w:tcW w:w="297" w:type="pct"/>
            <w:vAlign w:val="center"/>
          </w:tcPr>
          <w:p w:rsidR="00B40CEB" w:rsidRPr="00CB3FB3" w:rsidRDefault="00B40CEB" w:rsidP="00D95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pct"/>
          </w:tcPr>
          <w:p w:rsidR="00B40CEB" w:rsidRPr="00CB3FB3" w:rsidRDefault="00B40CEB" w:rsidP="00EB55A6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Карпунина</w:t>
            </w:r>
            <w:proofErr w:type="spellEnd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И.</w:t>
            </w:r>
          </w:p>
        </w:tc>
        <w:tc>
          <w:tcPr>
            <w:tcW w:w="666" w:type="pct"/>
          </w:tcPr>
          <w:p w:rsidR="00B40CEB" w:rsidRPr="00CB3FB3" w:rsidRDefault="00B40CEB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13.06.71</w:t>
            </w:r>
          </w:p>
        </w:tc>
        <w:tc>
          <w:tcPr>
            <w:tcW w:w="1037" w:type="pct"/>
          </w:tcPr>
          <w:p w:rsidR="00B40CEB" w:rsidRPr="00CB3FB3" w:rsidRDefault="00B40CEB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B40CEB" w:rsidRPr="00CB3FB3" w:rsidRDefault="00B40CEB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074" w:type="pct"/>
          </w:tcPr>
          <w:p w:rsidR="00B40CEB" w:rsidRPr="00CB3FB3" w:rsidRDefault="00B40CEB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EB" w:rsidRPr="00DE12C0" w:rsidTr="00B40CEB">
        <w:tc>
          <w:tcPr>
            <w:tcW w:w="297" w:type="pct"/>
            <w:vAlign w:val="center"/>
          </w:tcPr>
          <w:p w:rsidR="00B40CEB" w:rsidRPr="00CB3FB3" w:rsidRDefault="00B40CEB" w:rsidP="00D95B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pct"/>
          </w:tcPr>
          <w:p w:rsidR="00B40CEB" w:rsidRPr="00CB3FB3" w:rsidRDefault="00B40CEB" w:rsidP="00EB55A6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Кучерявая Л. Г.</w:t>
            </w:r>
          </w:p>
        </w:tc>
        <w:tc>
          <w:tcPr>
            <w:tcW w:w="666" w:type="pct"/>
          </w:tcPr>
          <w:p w:rsidR="00B40CEB" w:rsidRPr="00CB3FB3" w:rsidRDefault="00B40CEB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01.01.67</w:t>
            </w:r>
          </w:p>
        </w:tc>
        <w:tc>
          <w:tcPr>
            <w:tcW w:w="1037" w:type="pct"/>
          </w:tcPr>
          <w:p w:rsidR="00B40CEB" w:rsidRPr="00CB3FB3" w:rsidRDefault="00B40CEB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B40CEB" w:rsidRPr="00CB3FB3" w:rsidRDefault="00B40CEB" w:rsidP="00B4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074" w:type="pct"/>
          </w:tcPr>
          <w:p w:rsidR="00B40CEB" w:rsidRPr="00CB3FB3" w:rsidRDefault="00B40CEB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CEB" w:rsidRPr="00DE12C0" w:rsidTr="00B40CEB">
        <w:tc>
          <w:tcPr>
            <w:tcW w:w="297" w:type="pct"/>
            <w:vAlign w:val="center"/>
          </w:tcPr>
          <w:p w:rsidR="00B40CEB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" w:type="pct"/>
          </w:tcPr>
          <w:p w:rsidR="00B40CEB" w:rsidRPr="00CB3FB3" w:rsidRDefault="00B40CEB" w:rsidP="00EB55A6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ЛяшовскаяМ</w:t>
            </w:r>
            <w:proofErr w:type="spellEnd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</w:p>
        </w:tc>
        <w:tc>
          <w:tcPr>
            <w:tcW w:w="666" w:type="pct"/>
          </w:tcPr>
          <w:p w:rsidR="00B40CEB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27.04.64</w:t>
            </w:r>
          </w:p>
        </w:tc>
        <w:tc>
          <w:tcPr>
            <w:tcW w:w="1037" w:type="pct"/>
          </w:tcPr>
          <w:p w:rsidR="00B40CEB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667" w:type="pct"/>
          </w:tcPr>
          <w:p w:rsidR="00B40CEB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34 год</w:t>
            </w:r>
          </w:p>
        </w:tc>
        <w:tc>
          <w:tcPr>
            <w:tcW w:w="1074" w:type="pct"/>
          </w:tcPr>
          <w:p w:rsidR="00B40CEB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40CEB" w:rsidRPr="00DE12C0" w:rsidTr="00B40CEB">
        <w:tc>
          <w:tcPr>
            <w:tcW w:w="297" w:type="pct"/>
            <w:vAlign w:val="center"/>
          </w:tcPr>
          <w:p w:rsidR="00B40CEB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9" w:type="pct"/>
          </w:tcPr>
          <w:p w:rsidR="00B40CEB" w:rsidRPr="00CB3FB3" w:rsidRDefault="00B40CEB" w:rsidP="007B122F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Никитина </w:t>
            </w:r>
            <w:r w:rsidR="007B122F"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М. Г.</w:t>
            </w:r>
          </w:p>
        </w:tc>
        <w:tc>
          <w:tcPr>
            <w:tcW w:w="666" w:type="pct"/>
          </w:tcPr>
          <w:p w:rsidR="00B40CEB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10.03.79</w:t>
            </w:r>
          </w:p>
        </w:tc>
        <w:tc>
          <w:tcPr>
            <w:tcW w:w="1037" w:type="pct"/>
          </w:tcPr>
          <w:p w:rsidR="00B40CEB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B40CEB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074" w:type="pct"/>
          </w:tcPr>
          <w:p w:rsidR="00B40CEB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CEB" w:rsidRPr="00DE12C0" w:rsidTr="00B40CEB">
        <w:tc>
          <w:tcPr>
            <w:tcW w:w="297" w:type="pct"/>
            <w:vAlign w:val="center"/>
          </w:tcPr>
          <w:p w:rsidR="00B40CEB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9" w:type="pct"/>
          </w:tcPr>
          <w:p w:rsidR="00B40CEB" w:rsidRPr="00CB3FB3" w:rsidRDefault="00B40CEB" w:rsidP="00B40CEB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Понамарева М. А.</w:t>
            </w:r>
          </w:p>
        </w:tc>
        <w:tc>
          <w:tcPr>
            <w:tcW w:w="666" w:type="pct"/>
          </w:tcPr>
          <w:p w:rsidR="00B40CEB" w:rsidRPr="00CB3FB3" w:rsidRDefault="00B40CEB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30.04. 93</w:t>
            </w:r>
          </w:p>
        </w:tc>
        <w:tc>
          <w:tcPr>
            <w:tcW w:w="1037" w:type="pct"/>
          </w:tcPr>
          <w:p w:rsidR="00B40CEB" w:rsidRPr="00CB3FB3" w:rsidRDefault="00B40CEB" w:rsidP="00C21D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B40CEB" w:rsidRPr="00CB3FB3" w:rsidRDefault="00B40CEB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074" w:type="pct"/>
          </w:tcPr>
          <w:p w:rsidR="00B40CEB" w:rsidRPr="00CB3FB3" w:rsidRDefault="00B40CEB" w:rsidP="00C2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EB" w:rsidRPr="00DE12C0" w:rsidTr="00B40CEB">
        <w:tc>
          <w:tcPr>
            <w:tcW w:w="297" w:type="pct"/>
            <w:vAlign w:val="center"/>
          </w:tcPr>
          <w:p w:rsidR="00B40CEB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9" w:type="pct"/>
          </w:tcPr>
          <w:p w:rsidR="00B40CEB" w:rsidRPr="00CB3FB3" w:rsidRDefault="00B40CEB" w:rsidP="00D95BA5">
            <w:pPr>
              <w:tabs>
                <w:tab w:val="center" w:pos="7285"/>
                <w:tab w:val="left" w:pos="9990"/>
                <w:tab w:val="left" w:pos="12030"/>
              </w:tabs>
              <w:spacing w:line="19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>Сластина</w:t>
            </w:r>
            <w:proofErr w:type="spellEnd"/>
            <w:r w:rsidRPr="00CB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В.</w:t>
            </w:r>
          </w:p>
        </w:tc>
        <w:tc>
          <w:tcPr>
            <w:tcW w:w="666" w:type="pct"/>
          </w:tcPr>
          <w:p w:rsidR="00B40CEB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23.08.82</w:t>
            </w:r>
          </w:p>
        </w:tc>
        <w:tc>
          <w:tcPr>
            <w:tcW w:w="1037" w:type="pct"/>
          </w:tcPr>
          <w:p w:rsidR="00B40CEB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67" w:type="pct"/>
          </w:tcPr>
          <w:p w:rsidR="00B40CEB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074" w:type="pct"/>
          </w:tcPr>
          <w:p w:rsidR="00B40CEB" w:rsidRPr="00CB3FB3" w:rsidRDefault="00B40CEB" w:rsidP="00D9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69E7" w:rsidRDefault="009C69E7" w:rsidP="003817D6">
      <w:pPr>
        <w:rPr>
          <w:sz w:val="28"/>
          <w:szCs w:val="28"/>
        </w:rPr>
      </w:pPr>
    </w:p>
    <w:p w:rsidR="003817D6" w:rsidRPr="00CB3FB3" w:rsidRDefault="00833361" w:rsidP="003817D6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9 человек из 14 имеют стаж работы более 10 лет, а 7 человек - более 20 лет.  </w:t>
      </w:r>
    </w:p>
    <w:p w:rsidR="00BE3B3A" w:rsidRDefault="00BE3B3A" w:rsidP="003817D6">
      <w:r w:rsidRPr="00BE3B3A">
        <w:rPr>
          <w:noProof/>
        </w:rPr>
        <w:drawing>
          <wp:inline distT="0" distB="0" distL="0" distR="0">
            <wp:extent cx="6534150" cy="3181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3361" w:rsidRPr="00CB3FB3" w:rsidRDefault="00833361" w:rsidP="00BE3B3A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В 2016-2017 уч. году прошли аттестацию </w:t>
      </w:r>
      <w:proofErr w:type="spellStart"/>
      <w:r w:rsidRPr="00CB3FB3">
        <w:rPr>
          <w:rFonts w:ascii="Times New Roman" w:hAnsi="Times New Roman" w:cs="Times New Roman"/>
          <w:sz w:val="24"/>
          <w:szCs w:val="24"/>
        </w:rPr>
        <w:t>Ляшовская</w:t>
      </w:r>
      <w:proofErr w:type="spellEnd"/>
      <w:r w:rsidRPr="00CB3FB3">
        <w:rPr>
          <w:rFonts w:ascii="Times New Roman" w:hAnsi="Times New Roman" w:cs="Times New Roman"/>
          <w:sz w:val="24"/>
          <w:szCs w:val="24"/>
        </w:rPr>
        <w:t xml:space="preserve"> М. В. (высшая категория), Захарова И. В. (1 категория), Кучерявая Л. Г. (1 категория). Нет квалификационной категории или соответствия занимаемой должности у</w:t>
      </w:r>
      <w:r w:rsidR="005F329B" w:rsidRPr="00CB3FB3">
        <w:rPr>
          <w:rFonts w:ascii="Times New Roman" w:hAnsi="Times New Roman" w:cs="Times New Roman"/>
          <w:sz w:val="24"/>
          <w:szCs w:val="24"/>
        </w:rPr>
        <w:t xml:space="preserve"> 50 % воспитателей. Следовательно, педагогам необходимо обратить внимание на подго</w:t>
      </w:r>
      <w:r w:rsidR="00902D39" w:rsidRPr="00CB3FB3">
        <w:rPr>
          <w:rFonts w:ascii="Times New Roman" w:hAnsi="Times New Roman" w:cs="Times New Roman"/>
          <w:sz w:val="24"/>
          <w:szCs w:val="24"/>
        </w:rPr>
        <w:t>товку к аттестации в новом учебном году.</w:t>
      </w:r>
      <w:r w:rsidR="001A4EC1" w:rsidRPr="00CB3FB3">
        <w:rPr>
          <w:rFonts w:ascii="Times New Roman" w:hAnsi="Times New Roman" w:cs="Times New Roman"/>
          <w:sz w:val="24"/>
          <w:szCs w:val="24"/>
        </w:rPr>
        <w:t>В 2017 -2018 уч. году п</w:t>
      </w:r>
      <w:r w:rsidR="006A7740" w:rsidRPr="00CB3FB3">
        <w:rPr>
          <w:rFonts w:ascii="Times New Roman" w:hAnsi="Times New Roman" w:cs="Times New Roman"/>
          <w:sz w:val="24"/>
          <w:szCs w:val="24"/>
        </w:rPr>
        <w:t>ланирует</w:t>
      </w:r>
      <w:r w:rsidR="001A4EC1" w:rsidRPr="00CB3FB3">
        <w:rPr>
          <w:rFonts w:ascii="Times New Roman" w:hAnsi="Times New Roman" w:cs="Times New Roman"/>
          <w:sz w:val="24"/>
          <w:szCs w:val="24"/>
        </w:rPr>
        <w:t>ся аттестация Головковой Т. С. и Выростковой Н. В..</w:t>
      </w:r>
    </w:p>
    <w:p w:rsidR="005F329B" w:rsidRDefault="00902D39" w:rsidP="00BE3B3A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515100" cy="20764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3FB3" w:rsidRPr="00CB3FB3" w:rsidRDefault="00CB3FB3" w:rsidP="00CB3FB3">
      <w:pPr>
        <w:rPr>
          <w:sz w:val="24"/>
          <w:szCs w:val="24"/>
        </w:rPr>
      </w:pPr>
      <w:proofErr w:type="gramStart"/>
      <w:r w:rsidRPr="00CB3FB3">
        <w:rPr>
          <w:sz w:val="24"/>
          <w:szCs w:val="24"/>
        </w:rPr>
        <w:t>Высшая</w:t>
      </w:r>
      <w:proofErr w:type="gramEnd"/>
      <w:r w:rsidRPr="00CB3FB3">
        <w:rPr>
          <w:sz w:val="24"/>
          <w:szCs w:val="24"/>
        </w:rPr>
        <w:t xml:space="preserve"> - 1 чел. (7%)</w:t>
      </w:r>
    </w:p>
    <w:p w:rsidR="00CB3FB3" w:rsidRPr="00CB3FB3" w:rsidRDefault="00CB3FB3" w:rsidP="00CB3FB3">
      <w:pPr>
        <w:rPr>
          <w:sz w:val="24"/>
          <w:szCs w:val="24"/>
        </w:rPr>
      </w:pPr>
      <w:r w:rsidRPr="00CB3FB3">
        <w:rPr>
          <w:sz w:val="24"/>
          <w:szCs w:val="24"/>
        </w:rPr>
        <w:t>1 категория - 3 чел. (21%)</w:t>
      </w:r>
    </w:p>
    <w:p w:rsidR="00CB3FB3" w:rsidRPr="00CB3FB3" w:rsidRDefault="00CB3FB3" w:rsidP="00CB3FB3">
      <w:pPr>
        <w:rPr>
          <w:sz w:val="24"/>
          <w:szCs w:val="24"/>
        </w:rPr>
      </w:pPr>
      <w:r w:rsidRPr="00CB3FB3">
        <w:rPr>
          <w:sz w:val="24"/>
          <w:szCs w:val="24"/>
        </w:rPr>
        <w:t>Соответствие - 3 чел. (21%)</w:t>
      </w:r>
    </w:p>
    <w:p w:rsidR="00CB3FB3" w:rsidRDefault="00CB3FB3" w:rsidP="00CB3FB3">
      <w:pPr>
        <w:rPr>
          <w:sz w:val="24"/>
          <w:szCs w:val="24"/>
        </w:rPr>
      </w:pPr>
      <w:r w:rsidRPr="00CB3FB3">
        <w:rPr>
          <w:sz w:val="24"/>
          <w:szCs w:val="24"/>
        </w:rPr>
        <w:t>Нет категории - 7 чел. (50%)</w:t>
      </w:r>
    </w:p>
    <w:p w:rsidR="005F329B" w:rsidRPr="00CB3FB3" w:rsidRDefault="005F329B" w:rsidP="00BE3B3A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Профессиональная переподготовка («Олигофренопедагогика») имеется у 11 воспитателей, курсы повышения квалификации имеют  10 воспитателей.</w:t>
      </w:r>
      <w:r w:rsidR="006A7740" w:rsidRPr="00CB3FB3">
        <w:rPr>
          <w:rFonts w:ascii="Times New Roman" w:hAnsi="Times New Roman" w:cs="Times New Roman"/>
          <w:sz w:val="24"/>
          <w:szCs w:val="24"/>
        </w:rPr>
        <w:t xml:space="preserve"> На следующий </w:t>
      </w:r>
      <w:r w:rsidR="001A4EC1" w:rsidRPr="00CB3FB3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6A7740" w:rsidRPr="00CB3FB3">
        <w:rPr>
          <w:rFonts w:ascii="Times New Roman" w:hAnsi="Times New Roman" w:cs="Times New Roman"/>
          <w:sz w:val="24"/>
          <w:szCs w:val="24"/>
        </w:rPr>
        <w:t xml:space="preserve">год </w:t>
      </w:r>
      <w:r w:rsidR="001A4EC1" w:rsidRPr="00CB3FB3">
        <w:rPr>
          <w:rFonts w:ascii="Times New Roman" w:hAnsi="Times New Roman" w:cs="Times New Roman"/>
          <w:sz w:val="24"/>
          <w:szCs w:val="24"/>
        </w:rPr>
        <w:t>для прохождения курсов</w:t>
      </w:r>
      <w:r w:rsidR="006A7740" w:rsidRPr="00CB3FB3"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  <w:r w:rsidR="001A4EC1" w:rsidRPr="00CB3FB3">
        <w:rPr>
          <w:rFonts w:ascii="Times New Roman" w:hAnsi="Times New Roman" w:cs="Times New Roman"/>
          <w:sz w:val="24"/>
          <w:szCs w:val="24"/>
        </w:rPr>
        <w:t xml:space="preserve">запланированы </w:t>
      </w:r>
      <w:r w:rsidR="006A7740" w:rsidRPr="00CB3FB3">
        <w:rPr>
          <w:rFonts w:ascii="Times New Roman" w:hAnsi="Times New Roman" w:cs="Times New Roman"/>
          <w:sz w:val="24"/>
          <w:szCs w:val="24"/>
        </w:rPr>
        <w:t>Понамарева М. А. и вновь прибывшие воспитатели.</w:t>
      </w:r>
    </w:p>
    <w:p w:rsidR="005F329B" w:rsidRDefault="005F329B" w:rsidP="00BE3B3A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591300" cy="32289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14CC" w:rsidRPr="00CB3FB3" w:rsidRDefault="006A7740" w:rsidP="00BE3B3A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Из данных характеристик следует, что м</w:t>
      </w:r>
      <w:r w:rsidR="00BE3B3A" w:rsidRPr="00CB3FB3">
        <w:rPr>
          <w:rFonts w:ascii="Times New Roman" w:hAnsi="Times New Roman" w:cs="Times New Roman"/>
          <w:sz w:val="24"/>
          <w:szCs w:val="24"/>
        </w:rPr>
        <w:t xml:space="preserve">олодым педагогам </w:t>
      </w:r>
      <w:proofErr w:type="gramStart"/>
      <w:r w:rsidR="00BE3B3A" w:rsidRPr="00CB3FB3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BE3B3A" w:rsidRPr="00CB3FB3">
        <w:rPr>
          <w:rFonts w:ascii="Times New Roman" w:hAnsi="Times New Roman" w:cs="Times New Roman"/>
          <w:sz w:val="24"/>
          <w:szCs w:val="24"/>
        </w:rPr>
        <w:t xml:space="preserve"> у кого учиться и </w:t>
      </w:r>
      <w:r w:rsidRPr="00CB3FB3">
        <w:rPr>
          <w:rFonts w:ascii="Times New Roman" w:hAnsi="Times New Roman" w:cs="Times New Roman"/>
          <w:sz w:val="24"/>
          <w:szCs w:val="24"/>
        </w:rPr>
        <w:t>набираться опыта для повышения  своего профессионального</w:t>
      </w:r>
      <w:r w:rsidR="001A4EC1" w:rsidRPr="00CB3FB3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BE3B3A" w:rsidRPr="00CB3F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B3A" w:rsidRPr="00CB3FB3" w:rsidRDefault="00F71B40" w:rsidP="00BE3B3A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С </w:t>
      </w:r>
      <w:r w:rsidR="004214CC" w:rsidRPr="00CB3FB3">
        <w:rPr>
          <w:rFonts w:ascii="Times New Roman" w:hAnsi="Times New Roman" w:cs="Times New Roman"/>
          <w:sz w:val="24"/>
          <w:szCs w:val="24"/>
        </w:rPr>
        <w:t xml:space="preserve">этой целью с </w:t>
      </w:r>
      <w:r w:rsidRPr="00CB3FB3">
        <w:rPr>
          <w:rFonts w:ascii="Times New Roman" w:hAnsi="Times New Roman" w:cs="Times New Roman"/>
          <w:sz w:val="24"/>
          <w:szCs w:val="24"/>
        </w:rPr>
        <w:t>новыми во</w:t>
      </w:r>
      <w:r w:rsidR="00BE3B3A" w:rsidRPr="00CB3FB3">
        <w:rPr>
          <w:rFonts w:ascii="Times New Roman" w:hAnsi="Times New Roman" w:cs="Times New Roman"/>
          <w:sz w:val="24"/>
          <w:szCs w:val="24"/>
        </w:rPr>
        <w:t xml:space="preserve">спитателями и молодым специалистом  проводились консультации: </w:t>
      </w:r>
    </w:p>
    <w:p w:rsidR="00BE3B3A" w:rsidRPr="00CB3FB3" w:rsidRDefault="00BE3B3A" w:rsidP="00BE3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- по составлению тематического планирования;</w:t>
      </w:r>
    </w:p>
    <w:p w:rsidR="00BE3B3A" w:rsidRPr="00CB3FB3" w:rsidRDefault="00BE3B3A" w:rsidP="00BE3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- по составлению рабочих планов;</w:t>
      </w:r>
    </w:p>
    <w:p w:rsidR="00BE3B3A" w:rsidRPr="00CB3FB3" w:rsidRDefault="00BE3B3A" w:rsidP="00BE3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-по организации и проведению внекл</w:t>
      </w:r>
      <w:r w:rsidR="00F71B40" w:rsidRPr="00CB3FB3">
        <w:rPr>
          <w:rFonts w:ascii="Times New Roman" w:hAnsi="Times New Roman" w:cs="Times New Roman"/>
          <w:sz w:val="24"/>
          <w:szCs w:val="24"/>
        </w:rPr>
        <w:t>ассных занятий и самоподготовки.</w:t>
      </w:r>
    </w:p>
    <w:p w:rsidR="00BE3B3A" w:rsidRPr="00CB3FB3" w:rsidRDefault="00F71B40" w:rsidP="00BE3B3A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Педагоги посещали занятия и мероприятия у коллег, анализировали их, отмечали </w:t>
      </w:r>
      <w:r w:rsidR="009C69E7">
        <w:rPr>
          <w:rFonts w:ascii="Times New Roman" w:hAnsi="Times New Roman" w:cs="Times New Roman"/>
          <w:sz w:val="24"/>
          <w:szCs w:val="24"/>
        </w:rPr>
        <w:t>наиболее интересные моменты.</w:t>
      </w:r>
    </w:p>
    <w:p w:rsidR="004214CC" w:rsidRPr="00CB3FB3" w:rsidRDefault="004214CC" w:rsidP="00514A7E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Работа МО воспитателей проводилась в тесном контакте с классными руководителями,  учителями – предметниками, педагогами дополнительного образования и библиотекарем.</w:t>
      </w:r>
    </w:p>
    <w:p w:rsidR="00CD305E" w:rsidRPr="00CB3FB3" w:rsidRDefault="004214CC" w:rsidP="00514A7E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Весь учебный год воспитатели работали  по планам, составленным в соответствии со школьным планом</w:t>
      </w:r>
      <w:r w:rsidR="00DD29BA" w:rsidRPr="00CB3FB3"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 w:rsidRPr="00CB3FB3">
        <w:rPr>
          <w:rFonts w:ascii="Times New Roman" w:hAnsi="Times New Roman" w:cs="Times New Roman"/>
          <w:sz w:val="24"/>
          <w:szCs w:val="24"/>
        </w:rPr>
        <w:t xml:space="preserve">. </w:t>
      </w:r>
      <w:r w:rsidR="00DD29BA" w:rsidRPr="00CB3FB3">
        <w:rPr>
          <w:rFonts w:ascii="Times New Roman" w:hAnsi="Times New Roman" w:cs="Times New Roman"/>
          <w:sz w:val="24"/>
          <w:szCs w:val="24"/>
        </w:rPr>
        <w:t xml:space="preserve">Можно отметить наибольшее количество призовых мест в </w:t>
      </w:r>
      <w:r w:rsidR="00B5691C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DD29BA" w:rsidRPr="00CB3FB3">
        <w:rPr>
          <w:rFonts w:ascii="Times New Roman" w:hAnsi="Times New Roman" w:cs="Times New Roman"/>
          <w:sz w:val="24"/>
          <w:szCs w:val="24"/>
        </w:rPr>
        <w:t>классах</w:t>
      </w:r>
      <w:r w:rsidR="004D660A" w:rsidRPr="00CB3FB3">
        <w:rPr>
          <w:rFonts w:ascii="Times New Roman" w:hAnsi="Times New Roman" w:cs="Times New Roman"/>
          <w:sz w:val="24"/>
          <w:szCs w:val="24"/>
        </w:rPr>
        <w:t>:</w:t>
      </w:r>
      <w:r w:rsidR="00DD29BA" w:rsidRPr="00CB3FB3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DD29BA" w:rsidRPr="00CB3FB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D29BA" w:rsidRPr="00CB3FB3">
        <w:rPr>
          <w:rFonts w:ascii="Times New Roman" w:hAnsi="Times New Roman" w:cs="Times New Roman"/>
          <w:sz w:val="24"/>
          <w:szCs w:val="24"/>
        </w:rPr>
        <w:t>, 6 Б, 7 А.</w:t>
      </w:r>
    </w:p>
    <w:p w:rsidR="00FA7FC3" w:rsidRDefault="00DE12B9" w:rsidP="00514A7E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Педагоги не только привлекали детей, но и сами принимали непосредственное участие во всех школьных мероприятиях.</w:t>
      </w:r>
      <w:r w:rsidR="00DD29BA" w:rsidRPr="00CB3FB3">
        <w:rPr>
          <w:rFonts w:ascii="Times New Roman" w:hAnsi="Times New Roman" w:cs="Times New Roman"/>
          <w:sz w:val="24"/>
          <w:szCs w:val="24"/>
        </w:rPr>
        <w:t xml:space="preserve"> Участие классов во всех </w:t>
      </w:r>
      <w:r w:rsidR="00FA7FC3">
        <w:rPr>
          <w:rFonts w:ascii="Times New Roman" w:hAnsi="Times New Roman" w:cs="Times New Roman"/>
          <w:sz w:val="24"/>
          <w:szCs w:val="24"/>
        </w:rPr>
        <w:t>мероприятиях отражено в таблице.</w:t>
      </w:r>
    </w:p>
    <w:p w:rsidR="001A4EC1" w:rsidRPr="00CB3FB3" w:rsidRDefault="00DD29BA" w:rsidP="00514A7E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 (Приложение 1) </w:t>
      </w:r>
    </w:p>
    <w:p w:rsidR="000604BC" w:rsidRPr="00CB3FB3" w:rsidRDefault="00DD29BA" w:rsidP="00514A7E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Воспитатели (по выбору) подготовили и провели по одному общешкольному мероприятию. Не подготовила своё мероприятие Головкова Т. С.</w:t>
      </w:r>
    </w:p>
    <w:p w:rsidR="006C4958" w:rsidRDefault="00B5691C" w:rsidP="001C0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D660A" w:rsidRPr="00CB3FB3">
        <w:rPr>
          <w:rFonts w:ascii="Times New Roman" w:hAnsi="Times New Roman" w:cs="Times New Roman"/>
          <w:sz w:val="24"/>
          <w:szCs w:val="24"/>
        </w:rPr>
        <w:t>едагоги с детьми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всего учебного года сотрудни</w:t>
      </w:r>
      <w:r w:rsidR="000C7FAA">
        <w:rPr>
          <w:rFonts w:ascii="Times New Roman" w:hAnsi="Times New Roman" w:cs="Times New Roman"/>
          <w:sz w:val="24"/>
          <w:szCs w:val="24"/>
        </w:rPr>
        <w:t>чали с городскими организациям</w:t>
      </w:r>
      <w:proofErr w:type="gramStart"/>
      <w:r w:rsidR="000C7FAA">
        <w:rPr>
          <w:rFonts w:ascii="Times New Roman" w:hAnsi="Times New Roman" w:cs="Times New Roman"/>
          <w:sz w:val="24"/>
          <w:szCs w:val="24"/>
        </w:rPr>
        <w:t>и</w:t>
      </w:r>
      <w:r w:rsidR="00661D22" w:rsidRPr="00CB3F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D660A" w:rsidRPr="00CB3FB3">
        <w:rPr>
          <w:rFonts w:ascii="Times New Roman" w:hAnsi="Times New Roman" w:cs="Times New Roman"/>
          <w:sz w:val="24"/>
          <w:szCs w:val="24"/>
        </w:rPr>
        <w:t>библиотека № 14,</w:t>
      </w:r>
      <w:r w:rsidR="00661D22" w:rsidRPr="00CB3FB3">
        <w:rPr>
          <w:rFonts w:ascii="Times New Roman" w:hAnsi="Times New Roman" w:cs="Times New Roman"/>
          <w:sz w:val="24"/>
          <w:szCs w:val="24"/>
        </w:rPr>
        <w:t xml:space="preserve"> зооцентр «Питон»,   эколого-</w:t>
      </w:r>
      <w:r w:rsidR="000C7FAA" w:rsidRPr="00CB3FB3">
        <w:rPr>
          <w:rFonts w:ascii="Times New Roman" w:hAnsi="Times New Roman" w:cs="Times New Roman"/>
          <w:sz w:val="24"/>
          <w:szCs w:val="24"/>
        </w:rPr>
        <w:t>биологический  центр, заповедник «Комсомольский», музей изобразительных искусств)</w:t>
      </w:r>
      <w:r w:rsidR="000C7FAA">
        <w:rPr>
          <w:rFonts w:ascii="Times New Roman" w:hAnsi="Times New Roman" w:cs="Times New Roman"/>
          <w:sz w:val="24"/>
          <w:szCs w:val="24"/>
        </w:rPr>
        <w:t xml:space="preserve">. По сравнению с прошлым годом, участие в городских конкурсах увеличилось вдвое, с 9 до 19.  Наименьшее количество участий у </w:t>
      </w:r>
      <w:proofErr w:type="spellStart"/>
      <w:r w:rsidR="000C7FAA">
        <w:rPr>
          <w:rFonts w:ascii="Times New Roman" w:hAnsi="Times New Roman" w:cs="Times New Roman"/>
          <w:sz w:val="24"/>
          <w:szCs w:val="24"/>
        </w:rPr>
        <w:t>Сластиной</w:t>
      </w:r>
      <w:proofErr w:type="spellEnd"/>
      <w:r w:rsidR="000C7FAA">
        <w:rPr>
          <w:rFonts w:ascii="Times New Roman" w:hAnsi="Times New Roman" w:cs="Times New Roman"/>
          <w:sz w:val="24"/>
          <w:szCs w:val="24"/>
        </w:rPr>
        <w:t>, Беляевой, Головковой, Понамаревой.</w:t>
      </w:r>
      <w:r w:rsidR="000C7FAA" w:rsidRPr="00CB3FB3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4D660A" w:rsidRPr="00CB3FB3" w:rsidRDefault="00927BD1" w:rsidP="001C0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 продолжают работать и на краевом уровне.</w:t>
      </w:r>
      <w:r w:rsidR="000C7FAA">
        <w:rPr>
          <w:rFonts w:ascii="Times New Roman" w:hAnsi="Times New Roman" w:cs="Times New Roman"/>
          <w:sz w:val="24"/>
          <w:szCs w:val="24"/>
        </w:rPr>
        <w:t xml:space="preserve"> В прошлом году принимали участие в 3 конкурсах, а в этом – в 7. </w:t>
      </w:r>
      <w:r w:rsidR="00902D39" w:rsidRPr="00CB3FB3">
        <w:rPr>
          <w:rFonts w:ascii="Times New Roman" w:hAnsi="Times New Roman" w:cs="Times New Roman"/>
          <w:sz w:val="24"/>
          <w:szCs w:val="24"/>
        </w:rPr>
        <w:t>Наибольшую а</w:t>
      </w:r>
      <w:r w:rsidR="004D660A" w:rsidRPr="00CB3FB3">
        <w:rPr>
          <w:rFonts w:ascii="Times New Roman" w:hAnsi="Times New Roman" w:cs="Times New Roman"/>
          <w:sz w:val="24"/>
          <w:szCs w:val="24"/>
        </w:rPr>
        <w:t>ктивность</w:t>
      </w:r>
      <w:r w:rsidR="00C67BCF">
        <w:rPr>
          <w:rFonts w:ascii="Times New Roman" w:hAnsi="Times New Roman" w:cs="Times New Roman"/>
          <w:sz w:val="24"/>
          <w:szCs w:val="24"/>
        </w:rPr>
        <w:t xml:space="preserve"> в этом</w:t>
      </w:r>
      <w:r>
        <w:rPr>
          <w:rFonts w:ascii="Times New Roman" w:hAnsi="Times New Roman" w:cs="Times New Roman"/>
          <w:sz w:val="24"/>
          <w:szCs w:val="24"/>
        </w:rPr>
        <w:t xml:space="preserve"> направлениях</w:t>
      </w:r>
      <w:r w:rsidR="00C67BCF">
        <w:rPr>
          <w:rFonts w:ascii="Times New Roman" w:hAnsi="Times New Roman" w:cs="Times New Roman"/>
          <w:sz w:val="24"/>
          <w:szCs w:val="24"/>
        </w:rPr>
        <w:t xml:space="preserve"> проявила</w:t>
      </w:r>
      <w:r w:rsidR="00514A7E" w:rsidRPr="00CB3F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14A7E" w:rsidRPr="00CB3FB3">
        <w:rPr>
          <w:rFonts w:ascii="Times New Roman" w:hAnsi="Times New Roman" w:cs="Times New Roman"/>
          <w:sz w:val="24"/>
          <w:szCs w:val="24"/>
        </w:rPr>
        <w:t>Марсадолова</w:t>
      </w:r>
      <w:proofErr w:type="spellEnd"/>
      <w:r w:rsidR="00514A7E" w:rsidRPr="00CB3FB3">
        <w:rPr>
          <w:rFonts w:ascii="Times New Roman" w:hAnsi="Times New Roman" w:cs="Times New Roman"/>
          <w:sz w:val="24"/>
          <w:szCs w:val="24"/>
        </w:rPr>
        <w:t xml:space="preserve"> Н. А</w:t>
      </w:r>
      <w:r w:rsidR="00C67BCF">
        <w:rPr>
          <w:rFonts w:ascii="Times New Roman" w:hAnsi="Times New Roman" w:cs="Times New Roman"/>
          <w:sz w:val="24"/>
          <w:szCs w:val="24"/>
        </w:rPr>
        <w:t xml:space="preserve">..   Единичное участие у Беляевой Т. А. и </w:t>
      </w:r>
      <w:proofErr w:type="spellStart"/>
      <w:r w:rsidR="00C67BCF">
        <w:rPr>
          <w:rFonts w:ascii="Times New Roman" w:hAnsi="Times New Roman" w:cs="Times New Roman"/>
          <w:sz w:val="24"/>
          <w:szCs w:val="24"/>
        </w:rPr>
        <w:t>Сластиной</w:t>
      </w:r>
      <w:proofErr w:type="spellEnd"/>
      <w:r w:rsidR="00C67BCF">
        <w:rPr>
          <w:rFonts w:ascii="Times New Roman" w:hAnsi="Times New Roman" w:cs="Times New Roman"/>
          <w:sz w:val="24"/>
          <w:szCs w:val="24"/>
        </w:rPr>
        <w:t xml:space="preserve"> Е.В.                                                                              </w:t>
      </w:r>
    </w:p>
    <w:p w:rsidR="009C1BD0" w:rsidRDefault="00514A7E" w:rsidP="00514A7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 </w:t>
      </w:r>
      <w:r w:rsidR="00C67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детьми и лично </w:t>
      </w:r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участвуют в сетевых конкурсах, занимаются самообразованием </w:t>
      </w:r>
      <w:proofErr w:type="gramStart"/>
      <w:r w:rsidR="002A3C1E"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proofErr w:type="spellStart"/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>лушаютвебинары</w:t>
      </w:r>
      <w:proofErr w:type="spellEnd"/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публикуют свои разработки. </w:t>
      </w:r>
      <w:r w:rsidR="008A112F"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>Но, по сравнению со школьными, городскими и краевыми мероприятиями, в этом направлении работа воспитателей на низком уровне.</w:t>
      </w:r>
    </w:p>
    <w:p w:rsidR="00514A7E" w:rsidRDefault="008A112F" w:rsidP="00514A7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514A7E"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3)</w:t>
      </w:r>
    </w:p>
    <w:p w:rsidR="009D7D50" w:rsidRDefault="009D7D50" w:rsidP="00514A7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07532" w:rsidRPr="00CB3FB3" w:rsidRDefault="00C67BCF" w:rsidP="00514A7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6657975" cy="33909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3CD3" w:rsidRPr="00CB3FB3" w:rsidRDefault="00CB3FB3" w:rsidP="00CB3FB3">
      <w:pPr>
        <w:tabs>
          <w:tab w:val="left" w:pos="2145"/>
        </w:tabs>
        <w:spacing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511424" w:rsidRPr="00CB3FB3" w:rsidRDefault="0011371D" w:rsidP="0094702E">
      <w:pPr>
        <w:rPr>
          <w:rFonts w:ascii="Times New Roman" w:eastAsia="Times New Roman" w:hAnsi="Times New Roman" w:cs="Times New Roman"/>
          <w:sz w:val="24"/>
          <w:szCs w:val="24"/>
        </w:rPr>
      </w:pPr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Весь год велась</w:t>
      </w:r>
      <w:r w:rsidR="00E32618"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работа по социализации учащихся. </w:t>
      </w:r>
      <w:r w:rsidR="009C1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Ученики </w:t>
      </w:r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знакомились с профессиями в пределах школы (</w:t>
      </w:r>
      <w:r w:rsidR="00D61A5E" w:rsidRPr="00CB3FB3">
        <w:rPr>
          <w:rFonts w:ascii="Times New Roman" w:hAnsi="Times New Roman" w:cs="Times New Roman"/>
          <w:sz w:val="24"/>
          <w:szCs w:val="24"/>
        </w:rPr>
        <w:t>с</w:t>
      </w:r>
      <w:r w:rsidRPr="00CB3FB3">
        <w:rPr>
          <w:rFonts w:ascii="Times New Roman" w:hAnsi="Times New Roman" w:cs="Times New Roman"/>
          <w:sz w:val="24"/>
          <w:szCs w:val="24"/>
        </w:rPr>
        <w:t>лесарная и швейная школьные мастерские,</w:t>
      </w:r>
      <w:r w:rsidR="00844B10" w:rsidRPr="00CB3FB3">
        <w:rPr>
          <w:rFonts w:ascii="Times New Roman" w:hAnsi="Times New Roman" w:cs="Times New Roman"/>
          <w:sz w:val="24"/>
          <w:szCs w:val="24"/>
        </w:rPr>
        <w:t xml:space="preserve"> кабинет </w:t>
      </w:r>
      <w:r w:rsidRPr="00CB3FB3">
        <w:rPr>
          <w:rFonts w:ascii="Times New Roman" w:hAnsi="Times New Roman" w:cs="Times New Roman"/>
          <w:sz w:val="24"/>
          <w:szCs w:val="24"/>
        </w:rPr>
        <w:t xml:space="preserve">СБО, </w:t>
      </w:r>
      <w:r w:rsidR="00844B10" w:rsidRPr="00CB3FB3">
        <w:rPr>
          <w:rFonts w:ascii="Times New Roman" w:hAnsi="Times New Roman" w:cs="Times New Roman"/>
          <w:sz w:val="24"/>
          <w:szCs w:val="24"/>
        </w:rPr>
        <w:t xml:space="preserve">столовая, </w:t>
      </w:r>
      <w:r w:rsidRPr="00CB3FB3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CB3FB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B3FB3">
        <w:rPr>
          <w:rFonts w:ascii="Times New Roman" w:hAnsi="Times New Roman" w:cs="Times New Roman"/>
          <w:sz w:val="24"/>
          <w:szCs w:val="24"/>
        </w:rPr>
        <w:t>абинет</w:t>
      </w:r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Дети </w:t>
      </w:r>
      <w:r w:rsidR="009C1BD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старших классов</w:t>
      </w:r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посещали предприятия города: библиотеку,</w:t>
      </w:r>
      <w:r w:rsidR="00844B10"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аптеку, продовольственные и промтоварные магазины, стройку, зоомагазин, пекарню, почту, поликлинику, аптеку, ДОСААФ, судомеханический техникум, парикмахерскую, швейную мастерскую.</w:t>
      </w:r>
      <w:proofErr w:type="gramEnd"/>
      <w:r w:rsidR="00844B10"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Были проведены экскурсии к памятникам города, в Художественный музей,</w:t>
      </w:r>
      <w:r w:rsidR="0094702E"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="00844B10"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Краеведческий </w:t>
      </w:r>
      <w:proofErr w:type="spellStart"/>
      <w:r w:rsidR="00844B10"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музей,</w:t>
      </w:r>
      <w:r w:rsidR="00844B10" w:rsidRPr="00CB3FB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844B10" w:rsidRPr="00CB3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B10" w:rsidRPr="00CB3FB3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844B10" w:rsidRPr="00CB3FB3">
        <w:rPr>
          <w:rFonts w:ascii="Times New Roman" w:hAnsi="Times New Roman" w:cs="Times New Roman"/>
          <w:sz w:val="24"/>
          <w:szCs w:val="24"/>
        </w:rPr>
        <w:t>–спортивный клуб «Юнармеец».</w:t>
      </w:r>
      <w:r w:rsidR="00453CD3" w:rsidRPr="00CB3FB3">
        <w:rPr>
          <w:rFonts w:ascii="Times New Roman" w:hAnsi="Times New Roman" w:cs="Times New Roman"/>
          <w:sz w:val="24"/>
          <w:szCs w:val="24"/>
        </w:rPr>
        <w:t xml:space="preserve">  Сложность в этой работе состоит в том, что предприятия отказывают в проведении экскурсий. </w:t>
      </w:r>
      <w:r w:rsidR="001C03A0" w:rsidRPr="00CB3FB3">
        <w:rPr>
          <w:rFonts w:ascii="Times New Roman" w:hAnsi="Times New Roman" w:cs="Times New Roman"/>
          <w:sz w:val="24"/>
          <w:szCs w:val="24"/>
        </w:rPr>
        <w:t>Педагоги вынуждены производить замену утвержденных экскурсий.</w:t>
      </w:r>
    </w:p>
    <w:p w:rsidR="005C109B" w:rsidRPr="00CB3FB3" w:rsidRDefault="005C109B" w:rsidP="00514A7E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3F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каждой четверти были запланированы темы работы МО. Ответственные воспитатели показывали  открытые внеклассные занятия и самоподготовку, готовили выступление по данной теме. </w:t>
      </w:r>
      <w:r w:rsidRPr="00CB3FB3">
        <w:rPr>
          <w:rFonts w:ascii="Times New Roman" w:hAnsi="Times New Roman" w:cs="Times New Roman"/>
          <w:sz w:val="24"/>
          <w:szCs w:val="24"/>
        </w:rPr>
        <w:t>На итоговых заседаниях проходило обсуждение</w:t>
      </w:r>
      <w:r w:rsidR="007B4A40" w:rsidRPr="00CB3FB3">
        <w:rPr>
          <w:rFonts w:ascii="Times New Roman" w:hAnsi="Times New Roman" w:cs="Times New Roman"/>
          <w:sz w:val="24"/>
          <w:szCs w:val="24"/>
        </w:rPr>
        <w:t xml:space="preserve"> выступлений </w:t>
      </w:r>
      <w:r w:rsidRPr="00CB3FB3">
        <w:rPr>
          <w:rFonts w:ascii="Times New Roman" w:hAnsi="Times New Roman" w:cs="Times New Roman"/>
          <w:sz w:val="24"/>
          <w:szCs w:val="24"/>
        </w:rPr>
        <w:t xml:space="preserve"> и анализ проведенных занятий.</w:t>
      </w:r>
      <w:r w:rsidR="009C69E7">
        <w:rPr>
          <w:rFonts w:ascii="Times New Roman" w:hAnsi="Times New Roman" w:cs="Times New Roman"/>
          <w:sz w:val="24"/>
          <w:szCs w:val="24"/>
        </w:rPr>
        <w:t xml:space="preserve"> Не все воспитатели имели возможность посещать открытые занятия. Этот вопрос требует рассмотрения.</w:t>
      </w:r>
    </w:p>
    <w:p w:rsidR="009C1BD0" w:rsidRDefault="009C1BD0" w:rsidP="00514A7E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p w:rsidR="00453CD3" w:rsidRPr="00CB3FB3" w:rsidRDefault="007B4A40" w:rsidP="00514A7E">
      <w:pPr>
        <w:tabs>
          <w:tab w:val="left" w:pos="6525"/>
        </w:tabs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1 четверть: </w:t>
      </w:r>
      <w:r w:rsidR="00453CD3" w:rsidRPr="00CB3FB3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453CD3" w:rsidRPr="00CB3FB3">
        <w:rPr>
          <w:rStyle w:val="a7"/>
          <w:rFonts w:ascii="Times New Roman" w:hAnsi="Times New Roman" w:cs="Times New Roman"/>
          <w:b w:val="0"/>
          <w:sz w:val="24"/>
          <w:szCs w:val="24"/>
        </w:rPr>
        <w:t>личностных результатов в начальной школе в соответствии с ФГОС АООП школы.</w:t>
      </w:r>
    </w:p>
    <w:p w:rsidR="00453CD3" w:rsidRPr="00CB3FB3" w:rsidRDefault="007B4A40" w:rsidP="00453CD3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2 четверть: </w:t>
      </w:r>
      <w:r w:rsidR="00453CD3" w:rsidRPr="00CB3FB3">
        <w:rPr>
          <w:rFonts w:ascii="Times New Roman" w:hAnsi="Times New Roman" w:cs="Times New Roman"/>
          <w:sz w:val="24"/>
          <w:szCs w:val="24"/>
        </w:rPr>
        <w:t>Корректировка программы по общекультурному направлению, разработка мониторинга в соответствии с ФГОС и АООП.</w:t>
      </w:r>
    </w:p>
    <w:p w:rsidR="007B4A40" w:rsidRPr="00CB3FB3" w:rsidRDefault="007B4A40" w:rsidP="00453CD3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  <w:shd w:val="clear" w:color="auto" w:fill="FFFFFF"/>
        </w:rPr>
        <w:t>3 четверть:</w:t>
      </w:r>
      <w:r w:rsidR="00453CD3" w:rsidRPr="00CB3FB3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</w:t>
      </w:r>
      <w:r w:rsidR="00453CD3" w:rsidRPr="00CB3F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53CD3" w:rsidRPr="00CB3FB3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условий для укрепления и коррекции здоровья</w:t>
      </w:r>
      <w:r w:rsidR="00453CD3" w:rsidRPr="00CB3F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53CD3" w:rsidRPr="00CB3FB3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школьников.</w:t>
      </w:r>
    </w:p>
    <w:p w:rsidR="00514A7E" w:rsidRPr="00CB3FB3" w:rsidRDefault="007B4A40" w:rsidP="007B4A40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lastRenderedPageBreak/>
        <w:t>4 четверть:ФГОС АООП в начальной школе.</w:t>
      </w:r>
    </w:p>
    <w:p w:rsidR="002123ED" w:rsidRPr="00CB3FB3" w:rsidRDefault="002123ED" w:rsidP="002123ED">
      <w:pPr>
        <w:jc w:val="both"/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r w:rsidR="00C342B1" w:rsidRPr="00CB3FB3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CB3FB3">
        <w:rPr>
          <w:rFonts w:ascii="Times New Roman" w:hAnsi="Times New Roman" w:cs="Times New Roman"/>
          <w:sz w:val="24"/>
          <w:szCs w:val="24"/>
        </w:rPr>
        <w:t xml:space="preserve">работы является: </w:t>
      </w:r>
    </w:p>
    <w:p w:rsidR="007B4A40" w:rsidRPr="00CB3FB3" w:rsidRDefault="002123ED" w:rsidP="00C342B1">
      <w:pPr>
        <w:pStyle w:val="a3"/>
        <w:numPr>
          <w:ilvl w:val="0"/>
          <w:numId w:val="7"/>
        </w:numPr>
        <w:jc w:val="both"/>
      </w:pPr>
      <w:r w:rsidRPr="00CB3FB3">
        <w:t xml:space="preserve">новая диагностика </w:t>
      </w:r>
      <w:r w:rsidR="001C03A0" w:rsidRPr="00CB3FB3">
        <w:t>отношения к труду, разработанная</w:t>
      </w:r>
      <w:r w:rsidRPr="00CB3FB3">
        <w:t xml:space="preserve"> Захаровой И. В.</w:t>
      </w:r>
      <w:r w:rsidR="001C03A0" w:rsidRPr="00CB3FB3">
        <w:t>,</w:t>
      </w:r>
    </w:p>
    <w:p w:rsidR="002123ED" w:rsidRPr="00CB3FB3" w:rsidRDefault="00D61A5E" w:rsidP="002123ED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программа</w:t>
      </w:r>
      <w:r w:rsidR="002123ED" w:rsidRPr="00CB3FB3">
        <w:rPr>
          <w:rFonts w:ascii="Times New Roman" w:hAnsi="Times New Roman" w:cs="Times New Roman"/>
          <w:sz w:val="24"/>
          <w:szCs w:val="24"/>
        </w:rPr>
        <w:t xml:space="preserve"> по художественно – эстетическому развитию</w:t>
      </w:r>
      <w:r w:rsidR="001C03A0" w:rsidRPr="00CB3FB3">
        <w:rPr>
          <w:rFonts w:ascii="Times New Roman" w:hAnsi="Times New Roman" w:cs="Times New Roman"/>
          <w:sz w:val="24"/>
          <w:szCs w:val="24"/>
        </w:rPr>
        <w:t xml:space="preserve"> для начальной школы</w:t>
      </w:r>
      <w:r w:rsidR="002123ED" w:rsidRPr="00CB3FB3">
        <w:rPr>
          <w:rFonts w:ascii="Times New Roman" w:hAnsi="Times New Roman" w:cs="Times New Roman"/>
          <w:sz w:val="24"/>
          <w:szCs w:val="24"/>
        </w:rPr>
        <w:t>.</w:t>
      </w:r>
    </w:p>
    <w:p w:rsidR="002123ED" w:rsidRPr="00CB3FB3" w:rsidRDefault="002123ED" w:rsidP="00C342B1">
      <w:pPr>
        <w:pStyle w:val="a3"/>
        <w:numPr>
          <w:ilvl w:val="0"/>
          <w:numId w:val="7"/>
        </w:numPr>
      </w:pPr>
      <w:r w:rsidRPr="00CB3FB3">
        <w:t>мониторинг по общекультурному направлению, разработанный Даниловой И. И.</w:t>
      </w:r>
    </w:p>
    <w:p w:rsidR="002123ED" w:rsidRPr="00CB3FB3" w:rsidRDefault="002123ED" w:rsidP="002123ED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мониторинг по ПДД, подготовленный Головковой Т. </w:t>
      </w:r>
      <w:proofErr w:type="gramStart"/>
      <w:r w:rsidRPr="00CB3FB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342B1" w:rsidRPr="00CB3FB3" w:rsidRDefault="00C342B1" w:rsidP="00C342B1">
      <w:pPr>
        <w:pStyle w:val="a3"/>
        <w:numPr>
          <w:ilvl w:val="0"/>
          <w:numId w:val="7"/>
        </w:numPr>
      </w:pPr>
      <w:r w:rsidRPr="00CB3FB3">
        <w:t>ежедневная и годовая</w:t>
      </w:r>
      <w:r w:rsidR="002123ED" w:rsidRPr="00CB3FB3">
        <w:t xml:space="preserve">циклограмма работы </w:t>
      </w:r>
      <w:r w:rsidRPr="00CB3FB3">
        <w:t xml:space="preserve">по </w:t>
      </w:r>
      <w:r w:rsidRPr="00CB3FB3">
        <w:rPr>
          <w:rStyle w:val="a4"/>
          <w:i w:val="0"/>
          <w:shd w:val="clear" w:color="auto" w:fill="FFFFFF"/>
        </w:rPr>
        <w:t>укреплению и коррекции здоровья</w:t>
      </w:r>
      <w:r w:rsidRPr="00CB3FB3">
        <w:rPr>
          <w:rStyle w:val="apple-converted-space"/>
          <w:i/>
          <w:shd w:val="clear" w:color="auto" w:fill="FFFFFF"/>
        </w:rPr>
        <w:t> </w:t>
      </w:r>
      <w:r w:rsidRPr="00CB3FB3">
        <w:rPr>
          <w:shd w:val="clear" w:color="auto" w:fill="FFFFFF"/>
        </w:rPr>
        <w:t>школьников</w:t>
      </w:r>
      <w:r w:rsidR="001C03A0" w:rsidRPr="00CB3FB3">
        <w:t>была представлена</w:t>
      </w:r>
      <w:r w:rsidRPr="00CB3FB3">
        <w:t xml:space="preserve"> Понамаревой М. А.</w:t>
      </w:r>
    </w:p>
    <w:p w:rsidR="00C342B1" w:rsidRPr="00CB3FB3" w:rsidRDefault="00C342B1" w:rsidP="00C342B1">
      <w:pPr>
        <w:pStyle w:val="a3"/>
      </w:pPr>
    </w:p>
    <w:p w:rsidR="00C342B1" w:rsidRPr="00CB3FB3" w:rsidRDefault="00C342B1" w:rsidP="00C342B1">
      <w:pPr>
        <w:pStyle w:val="a3"/>
        <w:numPr>
          <w:ilvl w:val="0"/>
          <w:numId w:val="7"/>
        </w:numPr>
      </w:pPr>
      <w:r w:rsidRPr="00CB3FB3">
        <w:t>взаимодействие воспитателей с узкими специалистами по обмену опытом</w:t>
      </w:r>
      <w:r w:rsidR="001C03A0" w:rsidRPr="00CB3FB3">
        <w:t xml:space="preserve"> в </w:t>
      </w:r>
      <w:r w:rsidR="005F4AFC" w:rsidRPr="00CB3FB3">
        <w:t xml:space="preserve">теоретических вопросах </w:t>
      </w:r>
      <w:r w:rsidRPr="00CB3FB3">
        <w:t xml:space="preserve"> и в </w:t>
      </w:r>
      <w:r w:rsidR="005F4AFC" w:rsidRPr="00CB3FB3">
        <w:t xml:space="preserve">практической </w:t>
      </w:r>
      <w:r w:rsidRPr="00CB3FB3">
        <w:t>работе с детьми.</w:t>
      </w:r>
    </w:p>
    <w:p w:rsidR="009E09E2" w:rsidRPr="00CB3FB3" w:rsidRDefault="009E09E2" w:rsidP="009E09E2">
      <w:pPr>
        <w:pStyle w:val="a3"/>
      </w:pPr>
    </w:p>
    <w:p w:rsidR="009E09E2" w:rsidRPr="00CB3FB3" w:rsidRDefault="009E09E2" w:rsidP="009E09E2">
      <w:pPr>
        <w:pStyle w:val="a3"/>
      </w:pPr>
    </w:p>
    <w:p w:rsidR="009E09E2" w:rsidRPr="00CB3FB3" w:rsidRDefault="009E09E2" w:rsidP="009E0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На основе анализа работы проведен мониторинг эффективности образовате</w:t>
      </w:r>
      <w:r w:rsidR="005F4AFC" w:rsidRPr="00CB3FB3">
        <w:rPr>
          <w:rFonts w:ascii="Times New Roman" w:hAnsi="Times New Roman" w:cs="Times New Roman"/>
          <w:sz w:val="24"/>
          <w:szCs w:val="24"/>
        </w:rPr>
        <w:t>льной деятельности воспитателей.                                                         (Приложение 4)</w:t>
      </w:r>
    </w:p>
    <w:p w:rsidR="009E09E2" w:rsidRPr="00CB3FB3" w:rsidRDefault="009E09E2" w:rsidP="009E0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2B1" w:rsidRPr="00CB3FB3" w:rsidRDefault="00700FCD" w:rsidP="00C342B1">
      <w:pPr>
        <w:rPr>
          <w:rFonts w:ascii="Times New Roman" w:hAnsi="Times New Roman" w:cs="Times New Roman"/>
          <w:sz w:val="24"/>
          <w:szCs w:val="24"/>
        </w:rPr>
      </w:pPr>
      <w:r w:rsidRPr="00700F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4125" cy="291465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0858" w:rsidRPr="00CB3FB3" w:rsidRDefault="00690858" w:rsidP="00C342B1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Принято решение: считать работу МО воспитателей удовлетворительной. </w:t>
      </w:r>
    </w:p>
    <w:p w:rsidR="00C342B1" w:rsidRPr="00CB3FB3" w:rsidRDefault="00690858" w:rsidP="00C342B1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 xml:space="preserve">В следующем году </w:t>
      </w:r>
      <w:r w:rsidR="00CB3FB3">
        <w:rPr>
          <w:rFonts w:ascii="Times New Roman" w:hAnsi="Times New Roman" w:cs="Times New Roman"/>
          <w:sz w:val="24"/>
          <w:szCs w:val="24"/>
        </w:rPr>
        <w:t xml:space="preserve">планируем </w:t>
      </w:r>
      <w:r w:rsidRPr="00CB3FB3">
        <w:rPr>
          <w:rFonts w:ascii="Times New Roman" w:hAnsi="Times New Roman" w:cs="Times New Roman"/>
          <w:sz w:val="24"/>
          <w:szCs w:val="24"/>
        </w:rPr>
        <w:t>а</w:t>
      </w:r>
      <w:r w:rsidR="00C342B1" w:rsidRPr="00CB3FB3">
        <w:rPr>
          <w:rFonts w:ascii="Times New Roman" w:hAnsi="Times New Roman" w:cs="Times New Roman"/>
          <w:sz w:val="24"/>
          <w:szCs w:val="24"/>
        </w:rPr>
        <w:t>ктивизировать работу воспитателей с узкими специалистами.</w:t>
      </w:r>
    </w:p>
    <w:p w:rsidR="005F4AFC" w:rsidRPr="00CB3FB3" w:rsidRDefault="005F4AFC" w:rsidP="00C342B1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Продолжить разработку программы по художественно – эстетическому развитию  для среднего звена.</w:t>
      </w:r>
    </w:p>
    <w:p w:rsidR="009E09E2" w:rsidRPr="00CB3FB3" w:rsidRDefault="00C342B1" w:rsidP="00C342B1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Расширять круг методов и приемов работы с детьми.</w:t>
      </w:r>
    </w:p>
    <w:p w:rsidR="007B4A40" w:rsidRPr="00CB3FB3" w:rsidRDefault="009E09E2" w:rsidP="00C342B1">
      <w:pPr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>Повысить уровень участия в сетевых мероприятиях.</w:t>
      </w:r>
    </w:p>
    <w:p w:rsidR="0037146E" w:rsidRDefault="005F4AFC" w:rsidP="005F4AFC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3FB3">
        <w:rPr>
          <w:rFonts w:ascii="Times New Roman" w:hAnsi="Times New Roman" w:cs="Times New Roman"/>
          <w:sz w:val="24"/>
          <w:szCs w:val="24"/>
        </w:rPr>
        <w:tab/>
      </w:r>
    </w:p>
    <w:p w:rsidR="00700FCD" w:rsidRDefault="00700FCD" w:rsidP="005F4AFC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700FCD" w:rsidRDefault="00700FCD" w:rsidP="005F4AFC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700FCD" w:rsidRDefault="00700FCD" w:rsidP="005F4AFC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5F4AFC" w:rsidRPr="000E0DB3" w:rsidRDefault="005F4AFC" w:rsidP="005F4AFC">
      <w:pPr>
        <w:tabs>
          <w:tab w:val="left" w:pos="1710"/>
        </w:tabs>
        <w:rPr>
          <w:rFonts w:ascii="Times New Roman" w:hAnsi="Times New Roman" w:cs="Times New Roman"/>
          <w:sz w:val="36"/>
          <w:szCs w:val="36"/>
        </w:rPr>
      </w:pPr>
      <w:r w:rsidRPr="000E0DB3">
        <w:rPr>
          <w:rFonts w:ascii="Times New Roman" w:hAnsi="Times New Roman" w:cs="Times New Roman"/>
          <w:sz w:val="36"/>
          <w:szCs w:val="36"/>
        </w:rPr>
        <w:lastRenderedPageBreak/>
        <w:t>Задачи МО на 2017 – 2018 уч. год:</w:t>
      </w:r>
      <w:r w:rsidR="009C1BD0" w:rsidRPr="000E0DB3">
        <w:rPr>
          <w:rFonts w:ascii="Times New Roman" w:hAnsi="Times New Roman" w:cs="Times New Roman"/>
          <w:sz w:val="36"/>
          <w:szCs w:val="36"/>
        </w:rPr>
        <w:t xml:space="preserve"> (примерные)</w:t>
      </w:r>
    </w:p>
    <w:p w:rsidR="009C1BD0" w:rsidRPr="000E0DB3" w:rsidRDefault="009C1BD0" w:rsidP="009C1BD0">
      <w:pPr>
        <w:pStyle w:val="a9"/>
        <w:ind w:left="-567" w:firstLine="567"/>
        <w:jc w:val="both"/>
        <w:rPr>
          <w:rFonts w:ascii="Times New Roman" w:hAnsi="Times New Roman"/>
          <w:sz w:val="36"/>
          <w:szCs w:val="36"/>
        </w:rPr>
      </w:pPr>
      <w:r w:rsidRPr="000E0DB3">
        <w:rPr>
          <w:rFonts w:ascii="Times New Roman" w:eastAsia="Times New Roman" w:hAnsi="Times New Roman"/>
          <w:bCs/>
          <w:color w:val="373737"/>
          <w:sz w:val="36"/>
          <w:szCs w:val="36"/>
          <w:bdr w:val="none" w:sz="0" w:space="0" w:color="auto" w:frame="1"/>
          <w:lang w:eastAsia="ru-RU"/>
        </w:rPr>
        <w:t xml:space="preserve">- Соблюдение преемственности при переходе из начальной школы в </w:t>
      </w:r>
      <w:proofErr w:type="gramStart"/>
      <w:r w:rsidRPr="000E0DB3">
        <w:rPr>
          <w:rFonts w:ascii="Times New Roman" w:eastAsia="Times New Roman" w:hAnsi="Times New Roman"/>
          <w:bCs/>
          <w:color w:val="373737"/>
          <w:sz w:val="36"/>
          <w:szCs w:val="36"/>
          <w:bdr w:val="none" w:sz="0" w:space="0" w:color="auto" w:frame="1"/>
          <w:lang w:eastAsia="ru-RU"/>
        </w:rPr>
        <w:t>основную</w:t>
      </w:r>
      <w:proofErr w:type="gramEnd"/>
      <w:r w:rsidRPr="000E0DB3">
        <w:rPr>
          <w:rFonts w:ascii="Times New Roman" w:eastAsia="Times New Roman" w:hAnsi="Times New Roman"/>
          <w:bCs/>
          <w:color w:val="373737"/>
          <w:sz w:val="36"/>
          <w:szCs w:val="36"/>
          <w:bdr w:val="none" w:sz="0" w:space="0" w:color="auto" w:frame="1"/>
          <w:lang w:eastAsia="ru-RU"/>
        </w:rPr>
        <w:t xml:space="preserve"> в соответствии с </w:t>
      </w:r>
      <w:r w:rsidR="00700FCD" w:rsidRPr="000E0DB3">
        <w:rPr>
          <w:rFonts w:ascii="Times New Roman" w:eastAsia="Times New Roman" w:hAnsi="Times New Roman"/>
          <w:bCs/>
          <w:color w:val="373737"/>
          <w:sz w:val="36"/>
          <w:szCs w:val="36"/>
          <w:bdr w:val="none" w:sz="0" w:space="0" w:color="auto" w:frame="1"/>
          <w:lang w:eastAsia="ru-RU"/>
        </w:rPr>
        <w:t>ФГОС.</w:t>
      </w:r>
    </w:p>
    <w:p w:rsidR="009C1BD0" w:rsidRPr="000E0DB3" w:rsidRDefault="009C1BD0" w:rsidP="009C1BD0">
      <w:pPr>
        <w:pStyle w:val="a9"/>
        <w:ind w:left="-567" w:firstLine="567"/>
        <w:jc w:val="both"/>
        <w:rPr>
          <w:rFonts w:ascii="Times New Roman" w:hAnsi="Times New Roman"/>
          <w:sz w:val="36"/>
          <w:szCs w:val="36"/>
        </w:rPr>
      </w:pPr>
    </w:p>
    <w:p w:rsidR="009C1BD0" w:rsidRPr="000E0DB3" w:rsidRDefault="009C1BD0" w:rsidP="009C1BD0">
      <w:pPr>
        <w:pStyle w:val="a9"/>
        <w:ind w:left="-567" w:firstLine="567"/>
        <w:jc w:val="both"/>
        <w:rPr>
          <w:rFonts w:ascii="Times New Roman" w:hAnsi="Times New Roman"/>
          <w:sz w:val="36"/>
          <w:szCs w:val="36"/>
        </w:rPr>
      </w:pPr>
      <w:r w:rsidRPr="000E0DB3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t>- Повышение педагогического мастерства воспитателей посредством применения современных форм воспитательных технологий.</w:t>
      </w:r>
      <w:r w:rsidRPr="000E0DB3">
        <w:rPr>
          <w:rFonts w:ascii="Times New Roman" w:hAnsi="Times New Roman"/>
          <w:sz w:val="36"/>
          <w:szCs w:val="36"/>
        </w:rPr>
        <w:tab/>
      </w:r>
    </w:p>
    <w:p w:rsidR="009C1BD0" w:rsidRPr="000E0DB3" w:rsidRDefault="009C1BD0" w:rsidP="009C1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C1BD0" w:rsidRPr="000E0DB3" w:rsidRDefault="009C1BD0" w:rsidP="009C1BD0">
      <w:pPr>
        <w:pStyle w:val="a9"/>
        <w:shd w:val="clear" w:color="auto" w:fill="FFFFFF" w:themeFill="background1"/>
        <w:jc w:val="both"/>
        <w:rPr>
          <w:rFonts w:ascii="Times New Roman" w:hAnsi="Times New Roman"/>
          <w:sz w:val="36"/>
          <w:szCs w:val="36"/>
        </w:rPr>
      </w:pPr>
      <w:r w:rsidRPr="000E0DB3">
        <w:rPr>
          <w:rFonts w:ascii="Times New Roman" w:hAnsi="Times New Roman"/>
          <w:sz w:val="36"/>
          <w:szCs w:val="36"/>
        </w:rPr>
        <w:t>-  Формирование общекультурных ценностей у детей с интеллектуальными нарушениями.</w:t>
      </w:r>
    </w:p>
    <w:p w:rsidR="009C1BD0" w:rsidRPr="000E0DB3" w:rsidRDefault="009C1BD0" w:rsidP="009C1BD0">
      <w:pPr>
        <w:pStyle w:val="a3"/>
        <w:shd w:val="clear" w:color="auto" w:fill="FFFFFF" w:themeFill="background1"/>
        <w:ind w:left="0" w:firstLine="709"/>
        <w:rPr>
          <w:sz w:val="36"/>
          <w:szCs w:val="36"/>
        </w:rPr>
      </w:pPr>
    </w:p>
    <w:p w:rsidR="009C1BD0" w:rsidRPr="000E0DB3" w:rsidRDefault="009C1BD0" w:rsidP="009C1BD0">
      <w:pPr>
        <w:rPr>
          <w:rFonts w:ascii="Times New Roman" w:hAnsi="Times New Roman" w:cs="Times New Roman"/>
          <w:sz w:val="36"/>
          <w:szCs w:val="36"/>
        </w:rPr>
      </w:pPr>
      <w:r w:rsidRPr="000E0DB3">
        <w:rPr>
          <w:rFonts w:ascii="Times New Roman" w:hAnsi="Times New Roman" w:cs="Times New Roman"/>
          <w:sz w:val="36"/>
          <w:szCs w:val="36"/>
        </w:rPr>
        <w:t>- Разработка мониторинга личностных качеств учащихся  в среднем звене.</w:t>
      </w:r>
    </w:p>
    <w:p w:rsidR="005F4AFC" w:rsidRPr="009E09E2" w:rsidRDefault="00700FCD" w:rsidP="00700FCD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1BD0" w:rsidRDefault="009C1BD0" w:rsidP="00C342B1">
      <w:pPr>
        <w:rPr>
          <w:rFonts w:ascii="Times New Roman" w:hAnsi="Times New Roman" w:cs="Times New Roman"/>
          <w:sz w:val="28"/>
          <w:szCs w:val="28"/>
        </w:rPr>
      </w:pPr>
    </w:p>
    <w:p w:rsidR="009C1BD0" w:rsidRPr="009C1BD0" w:rsidRDefault="009C1BD0" w:rsidP="009C1BD0">
      <w:pPr>
        <w:rPr>
          <w:rFonts w:ascii="Times New Roman" w:hAnsi="Times New Roman" w:cs="Times New Roman"/>
          <w:sz w:val="28"/>
          <w:szCs w:val="28"/>
        </w:rPr>
      </w:pPr>
    </w:p>
    <w:p w:rsidR="009C1BD0" w:rsidRDefault="009C1BD0" w:rsidP="009C1BD0">
      <w:pPr>
        <w:rPr>
          <w:rFonts w:ascii="Times New Roman" w:hAnsi="Times New Roman" w:cs="Times New Roman"/>
          <w:sz w:val="28"/>
          <w:szCs w:val="28"/>
        </w:rPr>
      </w:pPr>
    </w:p>
    <w:p w:rsidR="009E09E2" w:rsidRPr="009C1BD0" w:rsidRDefault="009C1BD0" w:rsidP="009C1BD0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E09E2" w:rsidRPr="009C1BD0" w:rsidSect="003C4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9105C89"/>
    <w:multiLevelType w:val="hybridMultilevel"/>
    <w:tmpl w:val="F8883048"/>
    <w:lvl w:ilvl="0" w:tplc="3C26F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F60C2"/>
    <w:multiLevelType w:val="hybridMultilevel"/>
    <w:tmpl w:val="9C82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E5D00"/>
    <w:multiLevelType w:val="hybridMultilevel"/>
    <w:tmpl w:val="5020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347BF"/>
    <w:multiLevelType w:val="hybridMultilevel"/>
    <w:tmpl w:val="406C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956AB"/>
    <w:multiLevelType w:val="hybridMultilevel"/>
    <w:tmpl w:val="DAB83E1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78813C70"/>
    <w:multiLevelType w:val="hybridMultilevel"/>
    <w:tmpl w:val="CDAC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7D6"/>
    <w:rsid w:val="00021EA6"/>
    <w:rsid w:val="00057C28"/>
    <w:rsid w:val="000604BC"/>
    <w:rsid w:val="00084C7C"/>
    <w:rsid w:val="000C7FAA"/>
    <w:rsid w:val="000E0DB3"/>
    <w:rsid w:val="000F478F"/>
    <w:rsid w:val="0011371D"/>
    <w:rsid w:val="00185D3F"/>
    <w:rsid w:val="001A4EC1"/>
    <w:rsid w:val="001C03A0"/>
    <w:rsid w:val="002123ED"/>
    <w:rsid w:val="00260B23"/>
    <w:rsid w:val="002A3C1E"/>
    <w:rsid w:val="00365511"/>
    <w:rsid w:val="0037146E"/>
    <w:rsid w:val="003817D6"/>
    <w:rsid w:val="003C4980"/>
    <w:rsid w:val="004214CC"/>
    <w:rsid w:val="00453CD3"/>
    <w:rsid w:val="004D660A"/>
    <w:rsid w:val="00511424"/>
    <w:rsid w:val="00514A7E"/>
    <w:rsid w:val="0059681E"/>
    <w:rsid w:val="005C109B"/>
    <w:rsid w:val="005D7105"/>
    <w:rsid w:val="005F329B"/>
    <w:rsid w:val="005F4AFC"/>
    <w:rsid w:val="00661D22"/>
    <w:rsid w:val="00690858"/>
    <w:rsid w:val="006A7740"/>
    <w:rsid w:val="006C4958"/>
    <w:rsid w:val="00700FCD"/>
    <w:rsid w:val="007B1148"/>
    <w:rsid w:val="007B122F"/>
    <w:rsid w:val="007B4A40"/>
    <w:rsid w:val="007F4191"/>
    <w:rsid w:val="00833361"/>
    <w:rsid w:val="00844B10"/>
    <w:rsid w:val="00857273"/>
    <w:rsid w:val="0087306B"/>
    <w:rsid w:val="008A112F"/>
    <w:rsid w:val="00902D39"/>
    <w:rsid w:val="00907532"/>
    <w:rsid w:val="009117C1"/>
    <w:rsid w:val="00927BD1"/>
    <w:rsid w:val="0094702E"/>
    <w:rsid w:val="009C1BD0"/>
    <w:rsid w:val="009C69E7"/>
    <w:rsid w:val="009D7D50"/>
    <w:rsid w:val="009E09E2"/>
    <w:rsid w:val="00A564E7"/>
    <w:rsid w:val="00AA648B"/>
    <w:rsid w:val="00AA769C"/>
    <w:rsid w:val="00B03883"/>
    <w:rsid w:val="00B40CEB"/>
    <w:rsid w:val="00B5691C"/>
    <w:rsid w:val="00BE3B3A"/>
    <w:rsid w:val="00C342B1"/>
    <w:rsid w:val="00C47E59"/>
    <w:rsid w:val="00C67BCF"/>
    <w:rsid w:val="00CB2ACF"/>
    <w:rsid w:val="00CB3FB3"/>
    <w:rsid w:val="00CD305E"/>
    <w:rsid w:val="00D61A5E"/>
    <w:rsid w:val="00DC2BA2"/>
    <w:rsid w:val="00DD29BA"/>
    <w:rsid w:val="00DE12B9"/>
    <w:rsid w:val="00E00618"/>
    <w:rsid w:val="00E212FC"/>
    <w:rsid w:val="00E32618"/>
    <w:rsid w:val="00E94BDD"/>
    <w:rsid w:val="00EB55A6"/>
    <w:rsid w:val="00EB7984"/>
    <w:rsid w:val="00ED2934"/>
    <w:rsid w:val="00F45B3E"/>
    <w:rsid w:val="00F71B40"/>
    <w:rsid w:val="00FA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7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17D6"/>
  </w:style>
  <w:style w:type="character" w:styleId="a4">
    <w:name w:val="Emphasis"/>
    <w:basedOn w:val="a0"/>
    <w:uiPriority w:val="20"/>
    <w:qFormat/>
    <w:rsid w:val="003817D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E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3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53CD3"/>
    <w:rPr>
      <w:b/>
      <w:bCs/>
    </w:rPr>
  </w:style>
  <w:style w:type="character" w:styleId="a8">
    <w:name w:val="Hyperlink"/>
    <w:basedOn w:val="a0"/>
    <w:uiPriority w:val="99"/>
    <w:semiHidden/>
    <w:unhideWhenUsed/>
    <w:rsid w:val="00CB3FB3"/>
    <w:rPr>
      <w:color w:val="0000FF"/>
      <w:u w:val="single"/>
    </w:rPr>
  </w:style>
  <w:style w:type="paragraph" w:styleId="a9">
    <w:name w:val="No Spacing"/>
    <w:uiPriority w:val="1"/>
    <w:qFormat/>
    <w:rsid w:val="009C1BD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54;%202016%20-%202017\&#1052;&#1054;%202016%20-%202017%20&#1075;&#1086;&#1076;%20(&#1087;&#1072;&#1087;&#1082;&#1072;)\&#1040;&#1085;&#1072;&#1083;&#1080;&#1079;%20&#1074;&#1086;&#1089;&#1087;&#1080;&#1090;&#1072;&#1090;&#1077;&#1083;&#1100;&#1085;&#1086;&#1081;%20&#1088;&#1072;&#1073;&#1086;&#1090;&#1099;%202016%20-%202017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%202016%20-%202017\&#1052;&#1054;%202016%20-%202017%20&#1075;&#1086;&#1076;%20(&#1087;&#1072;&#1087;&#1082;&#1072;)\&#1040;&#1085;&#1072;&#1083;&#1080;&#1079;%20&#1074;&#1086;&#1089;&#1087;&#1080;&#1090;&#1072;&#1090;&#1077;&#1083;&#1100;&#1085;&#1086;&#1081;%20&#1088;&#1072;&#1073;&#1086;&#1090;&#1099;%202016%20-%202017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Лист1!$A$56:$A$69</c:f>
              <c:strCache>
                <c:ptCount val="14"/>
                <c:pt idx="0">
                  <c:v>Баева</c:v>
                </c:pt>
                <c:pt idx="1">
                  <c:v>Беляева</c:v>
                </c:pt>
                <c:pt idx="2">
                  <c:v>Выросткова</c:v>
                </c:pt>
                <c:pt idx="3">
                  <c:v>Головкова</c:v>
                </c:pt>
                <c:pt idx="4">
                  <c:v>Гречкина</c:v>
                </c:pt>
                <c:pt idx="5">
                  <c:v>Грезина</c:v>
                </c:pt>
                <c:pt idx="6">
                  <c:v>Данилова</c:v>
                </c:pt>
                <c:pt idx="7">
                  <c:v>Захарова</c:v>
                </c:pt>
                <c:pt idx="8">
                  <c:v>Карпунина</c:v>
                </c:pt>
                <c:pt idx="9">
                  <c:v>Кучерявая</c:v>
                </c:pt>
                <c:pt idx="10">
                  <c:v>Ляшовская</c:v>
                </c:pt>
                <c:pt idx="11">
                  <c:v>Никитина</c:v>
                </c:pt>
                <c:pt idx="12">
                  <c:v>Понамарева</c:v>
                </c:pt>
                <c:pt idx="13">
                  <c:v>Сластина</c:v>
                </c:pt>
              </c:strCache>
            </c:strRef>
          </c:cat>
          <c:val>
            <c:numRef>
              <c:f>Лист1!$B$56:$B$69</c:f>
              <c:numCache>
                <c:formatCode>General</c:formatCode>
                <c:ptCount val="14"/>
                <c:pt idx="0">
                  <c:v>6</c:v>
                </c:pt>
                <c:pt idx="1">
                  <c:v>5</c:v>
                </c:pt>
                <c:pt idx="2">
                  <c:v>31</c:v>
                </c:pt>
                <c:pt idx="3">
                  <c:v>24</c:v>
                </c:pt>
                <c:pt idx="4">
                  <c:v>22</c:v>
                </c:pt>
                <c:pt idx="5">
                  <c:v>0</c:v>
                </c:pt>
                <c:pt idx="6">
                  <c:v>36</c:v>
                </c:pt>
                <c:pt idx="7">
                  <c:v>34</c:v>
                </c:pt>
                <c:pt idx="8">
                  <c:v>12</c:v>
                </c:pt>
                <c:pt idx="9">
                  <c:v>22</c:v>
                </c:pt>
                <c:pt idx="10">
                  <c:v>34</c:v>
                </c:pt>
                <c:pt idx="11">
                  <c:v>14</c:v>
                </c:pt>
                <c:pt idx="12">
                  <c:v>1</c:v>
                </c:pt>
                <c:pt idx="13">
                  <c:v>4</c:v>
                </c:pt>
              </c:numCache>
            </c:numRef>
          </c:val>
        </c:ser>
        <c:shape val="box"/>
        <c:axId val="74701056"/>
        <c:axId val="74723328"/>
        <c:axId val="0"/>
      </c:bar3DChart>
      <c:catAx>
        <c:axId val="74701056"/>
        <c:scaling>
          <c:orientation val="minMax"/>
        </c:scaling>
        <c:axPos val="b"/>
        <c:tickLblPos val="nextTo"/>
        <c:crossAx val="74723328"/>
        <c:crosses val="autoZero"/>
        <c:auto val="1"/>
        <c:lblAlgn val="ctr"/>
        <c:lblOffset val="100"/>
      </c:catAx>
      <c:valAx>
        <c:axId val="74723328"/>
        <c:scaling>
          <c:orientation val="minMax"/>
        </c:scaling>
        <c:axPos val="l"/>
        <c:majorGridlines/>
        <c:numFmt formatCode="General" sourceLinked="1"/>
        <c:tickLblPos val="nextTo"/>
        <c:crossAx val="7470105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explosion val="25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80099217189688021"/>
          <c:y val="0.12710022358316322"/>
          <c:w val="0.18734602052294544"/>
          <c:h val="0.75432930258717812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Лист1!$B$18</c:f>
              <c:strCache>
                <c:ptCount val="1"/>
                <c:pt idx="0">
                  <c:v>Олигофр.</c:v>
                </c:pt>
              </c:strCache>
            </c:strRef>
          </c:tx>
          <c:cat>
            <c:strRef>
              <c:f>Лист1!$A$19:$A$32</c:f>
              <c:strCache>
                <c:ptCount val="14"/>
                <c:pt idx="0">
                  <c:v>Баева</c:v>
                </c:pt>
                <c:pt idx="1">
                  <c:v>Беляева</c:v>
                </c:pt>
                <c:pt idx="2">
                  <c:v>Выросткова</c:v>
                </c:pt>
                <c:pt idx="3">
                  <c:v>Головкова</c:v>
                </c:pt>
                <c:pt idx="4">
                  <c:v>Гречкина</c:v>
                </c:pt>
                <c:pt idx="5">
                  <c:v>Грезина</c:v>
                </c:pt>
                <c:pt idx="6">
                  <c:v>Данилова</c:v>
                </c:pt>
                <c:pt idx="7">
                  <c:v>Захарова</c:v>
                </c:pt>
                <c:pt idx="8">
                  <c:v>Карпунина</c:v>
                </c:pt>
                <c:pt idx="9">
                  <c:v>Кучерявая</c:v>
                </c:pt>
                <c:pt idx="10">
                  <c:v>Ляшовская</c:v>
                </c:pt>
                <c:pt idx="11">
                  <c:v>Никитина</c:v>
                </c:pt>
                <c:pt idx="12">
                  <c:v>Понамарева</c:v>
                </c:pt>
                <c:pt idx="13">
                  <c:v>Сластина</c:v>
                </c:pt>
              </c:strCache>
            </c:strRef>
          </c:cat>
          <c:val>
            <c:numRef>
              <c:f>Лист1!$B$19:$B$32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Лист1!$C$18</c:f>
              <c:strCache>
                <c:ptCount val="1"/>
                <c:pt idx="0">
                  <c:v>Курсы</c:v>
                </c:pt>
              </c:strCache>
            </c:strRef>
          </c:tx>
          <c:cat>
            <c:strRef>
              <c:f>Лист1!$A$19:$A$32</c:f>
              <c:strCache>
                <c:ptCount val="14"/>
                <c:pt idx="0">
                  <c:v>Баева</c:v>
                </c:pt>
                <c:pt idx="1">
                  <c:v>Беляева</c:v>
                </c:pt>
                <c:pt idx="2">
                  <c:v>Выросткова</c:v>
                </c:pt>
                <c:pt idx="3">
                  <c:v>Головкова</c:v>
                </c:pt>
                <c:pt idx="4">
                  <c:v>Гречкина</c:v>
                </c:pt>
                <c:pt idx="5">
                  <c:v>Грезина</c:v>
                </c:pt>
                <c:pt idx="6">
                  <c:v>Данилова</c:v>
                </c:pt>
                <c:pt idx="7">
                  <c:v>Захарова</c:v>
                </c:pt>
                <c:pt idx="8">
                  <c:v>Карпунина</c:v>
                </c:pt>
                <c:pt idx="9">
                  <c:v>Кучерявая</c:v>
                </c:pt>
                <c:pt idx="10">
                  <c:v>Ляшовская</c:v>
                </c:pt>
                <c:pt idx="11">
                  <c:v>Никитина</c:v>
                </c:pt>
                <c:pt idx="12">
                  <c:v>Понамарева</c:v>
                </c:pt>
                <c:pt idx="13">
                  <c:v>Сластина</c:v>
                </c:pt>
              </c:strCache>
            </c:strRef>
          </c:cat>
          <c:val>
            <c:numRef>
              <c:f>Лист1!$C$19:$C$32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overlap val="100"/>
        <c:axId val="33761536"/>
        <c:axId val="33771520"/>
      </c:barChart>
      <c:catAx>
        <c:axId val="33761536"/>
        <c:scaling>
          <c:orientation val="minMax"/>
        </c:scaling>
        <c:axPos val="b"/>
        <c:tickLblPos val="nextTo"/>
        <c:crossAx val="33771520"/>
        <c:crosses val="autoZero"/>
        <c:auto val="1"/>
        <c:lblAlgn val="ctr"/>
        <c:lblOffset val="100"/>
      </c:catAx>
      <c:valAx>
        <c:axId val="33771520"/>
        <c:scaling>
          <c:orientation val="minMax"/>
        </c:scaling>
        <c:axPos val="l"/>
        <c:majorGridlines/>
        <c:numFmt formatCode="General" sourceLinked="1"/>
        <c:tickLblPos val="nextTo"/>
        <c:crossAx val="337615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Лист1!$B$36</c:f>
              <c:strCache>
                <c:ptCount val="1"/>
                <c:pt idx="0">
                  <c:v>Школа</c:v>
                </c:pt>
              </c:strCache>
            </c:strRef>
          </c:tx>
          <c:cat>
            <c:strRef>
              <c:f>Лист1!$A$37:$A$51</c:f>
              <c:strCache>
                <c:ptCount val="15"/>
                <c:pt idx="0">
                  <c:v>Баева</c:v>
                </c:pt>
                <c:pt idx="1">
                  <c:v>Беляева</c:v>
                </c:pt>
                <c:pt idx="2">
                  <c:v>Выросткова</c:v>
                </c:pt>
                <c:pt idx="3">
                  <c:v>Головкова</c:v>
                </c:pt>
                <c:pt idx="4">
                  <c:v>Гречкина</c:v>
                </c:pt>
                <c:pt idx="5">
                  <c:v>Грезина</c:v>
                </c:pt>
                <c:pt idx="6">
                  <c:v>Данилова</c:v>
                </c:pt>
                <c:pt idx="7">
                  <c:v>Захарова</c:v>
                </c:pt>
                <c:pt idx="8">
                  <c:v>Карпунина</c:v>
                </c:pt>
                <c:pt idx="9">
                  <c:v>Кучерявая</c:v>
                </c:pt>
                <c:pt idx="10">
                  <c:v>Ляшовская</c:v>
                </c:pt>
                <c:pt idx="11">
                  <c:v>Никитина</c:v>
                </c:pt>
                <c:pt idx="12">
                  <c:v>Понамарева</c:v>
                </c:pt>
                <c:pt idx="13">
                  <c:v>Сластина</c:v>
                </c:pt>
                <c:pt idx="14">
                  <c:v>Марсадолова</c:v>
                </c:pt>
              </c:strCache>
            </c:strRef>
          </c:cat>
          <c:val>
            <c:numRef>
              <c:f>Лист1!$B$37:$B$51</c:f>
              <c:numCache>
                <c:formatCode>General</c:formatCode>
                <c:ptCount val="15"/>
                <c:pt idx="0">
                  <c:v>12</c:v>
                </c:pt>
                <c:pt idx="1">
                  <c:v>21</c:v>
                </c:pt>
                <c:pt idx="2">
                  <c:v>24</c:v>
                </c:pt>
                <c:pt idx="3">
                  <c:v>25</c:v>
                </c:pt>
                <c:pt idx="4">
                  <c:v>25</c:v>
                </c:pt>
                <c:pt idx="5">
                  <c:v>10</c:v>
                </c:pt>
                <c:pt idx="6">
                  <c:v>10</c:v>
                </c:pt>
                <c:pt idx="7">
                  <c:v>23</c:v>
                </c:pt>
                <c:pt idx="8">
                  <c:v>11</c:v>
                </c:pt>
                <c:pt idx="9">
                  <c:v>28</c:v>
                </c:pt>
                <c:pt idx="10">
                  <c:v>32</c:v>
                </c:pt>
                <c:pt idx="11">
                  <c:v>27</c:v>
                </c:pt>
                <c:pt idx="12">
                  <c:v>24</c:v>
                </c:pt>
                <c:pt idx="13">
                  <c:v>23</c:v>
                </c:pt>
                <c:pt idx="1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Лист1!$C$36</c:f>
              <c:strCache>
                <c:ptCount val="1"/>
                <c:pt idx="0">
                  <c:v>Город</c:v>
                </c:pt>
              </c:strCache>
            </c:strRef>
          </c:tx>
          <c:cat>
            <c:strRef>
              <c:f>Лист1!$A$37:$A$51</c:f>
              <c:strCache>
                <c:ptCount val="15"/>
                <c:pt idx="0">
                  <c:v>Баева</c:v>
                </c:pt>
                <c:pt idx="1">
                  <c:v>Беляева</c:v>
                </c:pt>
                <c:pt idx="2">
                  <c:v>Выросткова</c:v>
                </c:pt>
                <c:pt idx="3">
                  <c:v>Головкова</c:v>
                </c:pt>
                <c:pt idx="4">
                  <c:v>Гречкина</c:v>
                </c:pt>
                <c:pt idx="5">
                  <c:v>Грезина</c:v>
                </c:pt>
                <c:pt idx="6">
                  <c:v>Данилова</c:v>
                </c:pt>
                <c:pt idx="7">
                  <c:v>Захарова</c:v>
                </c:pt>
                <c:pt idx="8">
                  <c:v>Карпунина</c:v>
                </c:pt>
                <c:pt idx="9">
                  <c:v>Кучерявая</c:v>
                </c:pt>
                <c:pt idx="10">
                  <c:v>Ляшовская</c:v>
                </c:pt>
                <c:pt idx="11">
                  <c:v>Никитина</c:v>
                </c:pt>
                <c:pt idx="12">
                  <c:v>Понамарева</c:v>
                </c:pt>
                <c:pt idx="13">
                  <c:v>Сластина</c:v>
                </c:pt>
                <c:pt idx="14">
                  <c:v>Марсадолова</c:v>
                </c:pt>
              </c:strCache>
            </c:strRef>
          </c:cat>
          <c:val>
            <c:numRef>
              <c:f>Лист1!$C$37:$C$51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5</c:v>
                </c:pt>
                <c:pt idx="5">
                  <c:v>0</c:v>
                </c:pt>
                <c:pt idx="6">
                  <c:v>5</c:v>
                </c:pt>
                <c:pt idx="7">
                  <c:v>5</c:v>
                </c:pt>
                <c:pt idx="8">
                  <c:v>1</c:v>
                </c:pt>
                <c:pt idx="9">
                  <c:v>5</c:v>
                </c:pt>
                <c:pt idx="10">
                  <c:v>12</c:v>
                </c:pt>
                <c:pt idx="11">
                  <c:v>4</c:v>
                </c:pt>
                <c:pt idx="12">
                  <c:v>2</c:v>
                </c:pt>
                <c:pt idx="13">
                  <c:v>1</c:v>
                </c:pt>
                <c:pt idx="14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Лист1!$D$36</c:f>
              <c:strCache>
                <c:ptCount val="1"/>
                <c:pt idx="0">
                  <c:v>Край</c:v>
                </c:pt>
              </c:strCache>
            </c:strRef>
          </c:tx>
          <c:cat>
            <c:strRef>
              <c:f>Лист1!$A$37:$A$51</c:f>
              <c:strCache>
                <c:ptCount val="15"/>
                <c:pt idx="0">
                  <c:v>Баева</c:v>
                </c:pt>
                <c:pt idx="1">
                  <c:v>Беляева</c:v>
                </c:pt>
                <c:pt idx="2">
                  <c:v>Выросткова</c:v>
                </c:pt>
                <c:pt idx="3">
                  <c:v>Головкова</c:v>
                </c:pt>
                <c:pt idx="4">
                  <c:v>Гречкина</c:v>
                </c:pt>
                <c:pt idx="5">
                  <c:v>Грезина</c:v>
                </c:pt>
                <c:pt idx="6">
                  <c:v>Данилова</c:v>
                </c:pt>
                <c:pt idx="7">
                  <c:v>Захарова</c:v>
                </c:pt>
                <c:pt idx="8">
                  <c:v>Карпунина</c:v>
                </c:pt>
                <c:pt idx="9">
                  <c:v>Кучерявая</c:v>
                </c:pt>
                <c:pt idx="10">
                  <c:v>Ляшовская</c:v>
                </c:pt>
                <c:pt idx="11">
                  <c:v>Никитина</c:v>
                </c:pt>
                <c:pt idx="12">
                  <c:v>Понамарева</c:v>
                </c:pt>
                <c:pt idx="13">
                  <c:v>Сластина</c:v>
                </c:pt>
                <c:pt idx="14">
                  <c:v>Марсадолова</c:v>
                </c:pt>
              </c:strCache>
            </c:strRef>
          </c:cat>
          <c:val>
            <c:numRef>
              <c:f>Лист1!$D$37:$D$51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Лист1!$E$36</c:f>
              <c:strCache>
                <c:ptCount val="1"/>
                <c:pt idx="0">
                  <c:v>Сетевые</c:v>
                </c:pt>
              </c:strCache>
            </c:strRef>
          </c:tx>
          <c:cat>
            <c:strRef>
              <c:f>Лист1!$A$37:$A$51</c:f>
              <c:strCache>
                <c:ptCount val="15"/>
                <c:pt idx="0">
                  <c:v>Баева</c:v>
                </c:pt>
                <c:pt idx="1">
                  <c:v>Беляева</c:v>
                </c:pt>
                <c:pt idx="2">
                  <c:v>Выросткова</c:v>
                </c:pt>
                <c:pt idx="3">
                  <c:v>Головкова</c:v>
                </c:pt>
                <c:pt idx="4">
                  <c:v>Гречкина</c:v>
                </c:pt>
                <c:pt idx="5">
                  <c:v>Грезина</c:v>
                </c:pt>
                <c:pt idx="6">
                  <c:v>Данилова</c:v>
                </c:pt>
                <c:pt idx="7">
                  <c:v>Захарова</c:v>
                </c:pt>
                <c:pt idx="8">
                  <c:v>Карпунина</c:v>
                </c:pt>
                <c:pt idx="9">
                  <c:v>Кучерявая</c:v>
                </c:pt>
                <c:pt idx="10">
                  <c:v>Ляшовская</c:v>
                </c:pt>
                <c:pt idx="11">
                  <c:v>Никитина</c:v>
                </c:pt>
                <c:pt idx="12">
                  <c:v>Понамарева</c:v>
                </c:pt>
                <c:pt idx="13">
                  <c:v>Сластина</c:v>
                </c:pt>
                <c:pt idx="14">
                  <c:v>Марсадолова</c:v>
                </c:pt>
              </c:strCache>
            </c:strRef>
          </c:cat>
          <c:val>
            <c:numRef>
              <c:f>Лист1!$E$37:$E$51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12</c:v>
                </c:pt>
                <c:pt idx="8">
                  <c:v>1</c:v>
                </c:pt>
                <c:pt idx="9">
                  <c:v>0</c:v>
                </c:pt>
                <c:pt idx="10">
                  <c:v>41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5</c:v>
                </c:pt>
              </c:numCache>
            </c:numRef>
          </c:val>
        </c:ser>
        <c:shape val="cylinder"/>
        <c:axId val="77275904"/>
        <c:axId val="77277440"/>
        <c:axId val="0"/>
      </c:bar3DChart>
      <c:catAx>
        <c:axId val="77275904"/>
        <c:scaling>
          <c:orientation val="minMax"/>
        </c:scaling>
        <c:axPos val="b"/>
        <c:tickLblPos val="nextTo"/>
        <c:crossAx val="77277440"/>
        <c:crosses val="autoZero"/>
        <c:auto val="1"/>
        <c:lblAlgn val="ctr"/>
        <c:lblOffset val="100"/>
      </c:catAx>
      <c:valAx>
        <c:axId val="77277440"/>
        <c:scaling>
          <c:orientation val="minMax"/>
        </c:scaling>
        <c:axPos val="l"/>
        <c:majorGridlines/>
        <c:numFmt formatCode="General" sourceLinked="1"/>
        <c:tickLblPos val="nextTo"/>
        <c:crossAx val="7727590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cat>
            <c:strRef>
              <c:f>Лист1!$A$74:$A$88</c:f>
              <c:strCache>
                <c:ptCount val="15"/>
                <c:pt idx="0">
                  <c:v>Ляшовская</c:v>
                </c:pt>
                <c:pt idx="1">
                  <c:v>Марсад</c:v>
                </c:pt>
                <c:pt idx="2">
                  <c:v>Захарова</c:v>
                </c:pt>
                <c:pt idx="3">
                  <c:v>Кучерявая</c:v>
                </c:pt>
                <c:pt idx="4">
                  <c:v>Головкова</c:v>
                </c:pt>
                <c:pt idx="5">
                  <c:v>Выросткова</c:v>
                </c:pt>
                <c:pt idx="6">
                  <c:v>Данилова</c:v>
                </c:pt>
                <c:pt idx="7">
                  <c:v>Гречкина</c:v>
                </c:pt>
                <c:pt idx="8">
                  <c:v>Сластина</c:v>
                </c:pt>
                <c:pt idx="9">
                  <c:v>Карпунина</c:v>
                </c:pt>
                <c:pt idx="10">
                  <c:v>Никитина</c:v>
                </c:pt>
                <c:pt idx="11">
                  <c:v>Понамарева</c:v>
                </c:pt>
                <c:pt idx="12">
                  <c:v>Беляева</c:v>
                </c:pt>
                <c:pt idx="13">
                  <c:v>Баева</c:v>
                </c:pt>
                <c:pt idx="14">
                  <c:v>Грезина</c:v>
                </c:pt>
              </c:strCache>
            </c:strRef>
          </c:cat>
          <c:val>
            <c:numRef>
              <c:f>Лист1!$B$74:$B$88</c:f>
              <c:numCache>
                <c:formatCode>General</c:formatCode>
                <c:ptCount val="15"/>
                <c:pt idx="0">
                  <c:v>15</c:v>
                </c:pt>
                <c:pt idx="1">
                  <c:v>15</c:v>
                </c:pt>
                <c:pt idx="2">
                  <c:v>13</c:v>
                </c:pt>
                <c:pt idx="3">
                  <c:v>10</c:v>
                </c:pt>
                <c:pt idx="4">
                  <c:v>9</c:v>
                </c:pt>
                <c:pt idx="5">
                  <c:v>9</c:v>
                </c:pt>
                <c:pt idx="6">
                  <c:v>8</c:v>
                </c:pt>
                <c:pt idx="7">
                  <c:v>8</c:v>
                </c:pt>
                <c:pt idx="8">
                  <c:v>8</c:v>
                </c:pt>
                <c:pt idx="9">
                  <c:v>8</c:v>
                </c:pt>
                <c:pt idx="10">
                  <c:v>7</c:v>
                </c:pt>
                <c:pt idx="11">
                  <c:v>7</c:v>
                </c:pt>
                <c:pt idx="12">
                  <c:v>6</c:v>
                </c:pt>
                <c:pt idx="13">
                  <c:v>5</c:v>
                </c:pt>
                <c:pt idx="14">
                  <c:v>4</c:v>
                </c:pt>
              </c:numCache>
            </c:numRef>
          </c:val>
        </c:ser>
        <c:overlap val="100"/>
        <c:axId val="77607680"/>
        <c:axId val="77609216"/>
      </c:barChart>
      <c:catAx>
        <c:axId val="77607680"/>
        <c:scaling>
          <c:orientation val="minMax"/>
        </c:scaling>
        <c:axPos val="b"/>
        <c:tickLblPos val="nextTo"/>
        <c:crossAx val="77609216"/>
        <c:crosses val="autoZero"/>
        <c:auto val="1"/>
        <c:lblAlgn val="ctr"/>
        <c:lblOffset val="100"/>
      </c:catAx>
      <c:valAx>
        <c:axId val="77609216"/>
        <c:scaling>
          <c:orientation val="minMax"/>
        </c:scaling>
        <c:axPos val="l"/>
        <c:majorGridlines/>
        <c:numFmt formatCode="General" sourceLinked="1"/>
        <c:tickLblPos val="nextTo"/>
        <c:crossAx val="7760768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2BDC-7AE0-4DF9-BCB0-142CC834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скош3</dc:creator>
  <cp:keywords/>
  <dc:description/>
  <cp:lastModifiedBy>123</cp:lastModifiedBy>
  <cp:revision>26</cp:revision>
  <cp:lastPrinted>2017-05-16T11:40:00Z</cp:lastPrinted>
  <dcterms:created xsi:type="dcterms:W3CDTF">2017-04-20T04:35:00Z</dcterms:created>
  <dcterms:modified xsi:type="dcterms:W3CDTF">2018-02-05T20:52:00Z</dcterms:modified>
</cp:coreProperties>
</file>