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A9" w:rsidRPr="00497C93" w:rsidRDefault="00F92CA9" w:rsidP="00F92C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93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Хабаровского края </w:t>
      </w:r>
    </w:p>
    <w:p w:rsidR="00F92CA9" w:rsidRPr="00497C93" w:rsidRDefault="00F92CA9" w:rsidP="00F92CA9">
      <w:pPr>
        <w:spacing w:line="360" w:lineRule="auto"/>
        <w:ind w:left="284"/>
        <w:jc w:val="center"/>
        <w:rPr>
          <w:rFonts w:ascii="Times New Roman" w:hAnsi="Times New Roman" w:cs="Times New Roman"/>
        </w:rPr>
      </w:pPr>
      <w:r w:rsidRPr="00497C93">
        <w:rPr>
          <w:rFonts w:ascii="Times New Roman" w:hAnsi="Times New Roman" w:cs="Times New Roman"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 №3»</w:t>
      </w:r>
    </w:p>
    <w:p w:rsidR="00F92CA9" w:rsidRDefault="00F92CA9" w:rsidP="00F92CA9">
      <w:pPr>
        <w:spacing w:line="360" w:lineRule="auto"/>
        <w:jc w:val="center"/>
      </w:pPr>
    </w:p>
    <w:p w:rsidR="00F92CA9" w:rsidRDefault="00F92CA9" w:rsidP="00F92CA9">
      <w:pPr>
        <w:spacing w:line="360" w:lineRule="auto"/>
      </w:pPr>
    </w:p>
    <w:tbl>
      <w:tblPr>
        <w:tblW w:w="11496" w:type="dxa"/>
        <w:tblInd w:w="-176" w:type="dxa"/>
        <w:tblLayout w:type="fixed"/>
        <w:tblLook w:val="04A0"/>
      </w:tblPr>
      <w:tblGrid>
        <w:gridCol w:w="3403"/>
        <w:gridCol w:w="4113"/>
        <w:gridCol w:w="3980"/>
      </w:tblGrid>
      <w:tr w:rsidR="00F92CA9" w:rsidRPr="00885109" w:rsidTr="0050356F">
        <w:tc>
          <w:tcPr>
            <w:tcW w:w="3403" w:type="dxa"/>
          </w:tcPr>
          <w:p w:rsidR="00F92CA9" w:rsidRPr="00885109" w:rsidRDefault="00F92CA9" w:rsidP="0050356F">
            <w:pPr>
              <w:tabs>
                <w:tab w:val="left" w:pos="851"/>
              </w:tabs>
              <w:spacing w:before="100" w:beforeAutospacing="1" w:after="100" w:afterAutospacing="1" w:line="360" w:lineRule="auto"/>
              <w:ind w:left="-675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F92CA9" w:rsidRPr="00885109" w:rsidRDefault="00F92CA9" w:rsidP="0050356F">
            <w:pPr>
              <w:tabs>
                <w:tab w:val="left" w:pos="851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F92CA9" w:rsidRPr="00885109" w:rsidRDefault="00F92CA9" w:rsidP="0050356F">
            <w:pPr>
              <w:tabs>
                <w:tab w:val="left" w:pos="851"/>
                <w:tab w:val="left" w:pos="1320"/>
              </w:tabs>
              <w:spacing w:before="100" w:beforeAutospacing="1" w:after="100" w:afterAutospacing="1" w:line="360" w:lineRule="auto"/>
              <w:ind w:left="736" w:hanging="5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CA9" w:rsidRDefault="00F92CA9" w:rsidP="00F92CA9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МО классных руководителей</w:t>
      </w:r>
    </w:p>
    <w:p w:rsidR="00F92CA9" w:rsidRDefault="00F92CA9" w:rsidP="00F92CA9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841E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теме  самообразования</w:t>
      </w:r>
    </w:p>
    <w:p w:rsidR="00F92CA9" w:rsidRPr="00F92CA9" w:rsidRDefault="00F92CA9" w:rsidP="00F92CA9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A9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способностей у учащихся  начальных классов коррекционной школы»</w:t>
      </w:r>
    </w:p>
    <w:p w:rsidR="00F92CA9" w:rsidRPr="00885109" w:rsidRDefault="00F92CA9" w:rsidP="00F92CA9">
      <w:pPr>
        <w:tabs>
          <w:tab w:val="left" w:pos="851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CA9" w:rsidRPr="00885109" w:rsidRDefault="00F92CA9" w:rsidP="00F92CA9">
      <w:pPr>
        <w:tabs>
          <w:tab w:val="left" w:pos="851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CA9" w:rsidRPr="00885109" w:rsidRDefault="00F92CA9" w:rsidP="00F92CA9">
      <w:pPr>
        <w:tabs>
          <w:tab w:val="left" w:pos="851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CA9" w:rsidRPr="00885109" w:rsidRDefault="00F92CA9" w:rsidP="00F92CA9">
      <w:pPr>
        <w:tabs>
          <w:tab w:val="left" w:pos="851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CA9" w:rsidRPr="00885109" w:rsidRDefault="00F92CA9" w:rsidP="00F92CA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6629"/>
        <w:gridCol w:w="2835"/>
      </w:tblGrid>
      <w:tr w:rsidR="00F92CA9" w:rsidRPr="00885109" w:rsidTr="00F92CA9">
        <w:tc>
          <w:tcPr>
            <w:tcW w:w="6629" w:type="dxa"/>
          </w:tcPr>
          <w:p w:rsidR="00F92CA9" w:rsidRPr="00885109" w:rsidRDefault="00F92CA9" w:rsidP="0050356F">
            <w:pPr>
              <w:spacing w:before="100" w:beforeAutospacing="1" w:after="100" w:afterAutospacing="1" w:line="36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2CA9" w:rsidRPr="00885109" w:rsidRDefault="00F92CA9" w:rsidP="00F92CA9">
            <w:pPr>
              <w:tabs>
                <w:tab w:val="center" w:pos="1788"/>
              </w:tabs>
              <w:spacing w:after="0" w:line="360" w:lineRule="auto"/>
              <w:ind w:left="33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Выполнила: учитель начальных классов</w:t>
            </w:r>
          </w:p>
          <w:p w:rsidR="00F92CA9" w:rsidRPr="00885109" w:rsidRDefault="00F92CA9" w:rsidP="00F92CA9">
            <w:pPr>
              <w:spacing w:after="0"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Солонец</w:t>
            </w:r>
          </w:p>
          <w:p w:rsidR="00F92CA9" w:rsidRPr="00885109" w:rsidRDefault="00F92CA9" w:rsidP="00F92CA9">
            <w:pPr>
              <w:spacing w:after="0" w:line="36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CA9" w:rsidRDefault="00F92CA9" w:rsidP="00F92CA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CA9" w:rsidRPr="00885109" w:rsidRDefault="00F92CA9" w:rsidP="00F92CA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CA9" w:rsidRPr="00885109" w:rsidRDefault="00F92CA9" w:rsidP="00F92CA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109"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:rsidR="00F92CA9" w:rsidRPr="00885109" w:rsidRDefault="00F92CA9" w:rsidP="00F92CA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851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г.</w:t>
      </w:r>
    </w:p>
    <w:p w:rsidR="00E829B6" w:rsidRPr="00E829B6" w:rsidRDefault="00E829B6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B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9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387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</w:t>
      </w:r>
      <w:r w:rsidRPr="00E829B6">
        <w:rPr>
          <w:rFonts w:ascii="Times New Roman" w:hAnsi="Times New Roman" w:cs="Times New Roman"/>
          <w:b/>
          <w:sz w:val="28"/>
          <w:szCs w:val="28"/>
        </w:rPr>
        <w:t xml:space="preserve"> школы  на 2016-2017 </w:t>
      </w:r>
      <w:proofErr w:type="spellStart"/>
      <w:r w:rsidRPr="00E829B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E829B6">
        <w:rPr>
          <w:rFonts w:ascii="Times New Roman" w:hAnsi="Times New Roman" w:cs="Times New Roman"/>
          <w:b/>
          <w:sz w:val="28"/>
          <w:szCs w:val="28"/>
        </w:rPr>
        <w:t>.:</w:t>
      </w:r>
    </w:p>
    <w:p w:rsidR="00E829B6" w:rsidRPr="00E829B6" w:rsidRDefault="00E829B6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34C">
        <w:rPr>
          <w:rFonts w:ascii="Times New Roman" w:hAnsi="Times New Roman" w:cs="Times New Roman"/>
          <w:color w:val="0070C0"/>
          <w:sz w:val="28"/>
          <w:szCs w:val="28"/>
        </w:rPr>
        <w:t xml:space="preserve">Способствовать воспитанию </w:t>
      </w:r>
      <w:r w:rsidRPr="00E829B6">
        <w:rPr>
          <w:rFonts w:ascii="Times New Roman" w:hAnsi="Times New Roman" w:cs="Times New Roman"/>
          <w:sz w:val="28"/>
          <w:szCs w:val="28"/>
        </w:rPr>
        <w:t xml:space="preserve">свободной, гуманной, духовной, самостоятельной социализированной </w:t>
      </w:r>
      <w:r w:rsidRPr="00BF134C">
        <w:rPr>
          <w:rFonts w:ascii="Times New Roman" w:hAnsi="Times New Roman" w:cs="Times New Roman"/>
          <w:color w:val="0070C0"/>
          <w:sz w:val="28"/>
          <w:szCs w:val="28"/>
        </w:rPr>
        <w:t>личности,</w:t>
      </w:r>
      <w:r w:rsidRPr="00E829B6">
        <w:rPr>
          <w:rFonts w:ascii="Times New Roman" w:hAnsi="Times New Roman" w:cs="Times New Roman"/>
          <w:sz w:val="28"/>
          <w:szCs w:val="28"/>
        </w:rPr>
        <w:t xml:space="preserve"> обогащённой научными знаниями, </w:t>
      </w:r>
      <w:r w:rsidRPr="00BF134C">
        <w:rPr>
          <w:rFonts w:ascii="Times New Roman" w:hAnsi="Times New Roman" w:cs="Times New Roman"/>
          <w:color w:val="0070C0"/>
          <w:sz w:val="28"/>
          <w:szCs w:val="28"/>
        </w:rPr>
        <w:t xml:space="preserve">готовой к сознательной творческой деятельности, </w:t>
      </w:r>
      <w:r w:rsidRPr="00E829B6">
        <w:rPr>
          <w:rFonts w:ascii="Times New Roman" w:hAnsi="Times New Roman" w:cs="Times New Roman"/>
          <w:sz w:val="28"/>
          <w:szCs w:val="28"/>
        </w:rPr>
        <w:t>нравственному поведению и профессиональному самоопределению.</w:t>
      </w:r>
    </w:p>
    <w:p w:rsidR="00E829B6" w:rsidRPr="00E829B6" w:rsidRDefault="00E829B6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B6">
        <w:rPr>
          <w:rFonts w:ascii="Times New Roman" w:hAnsi="Times New Roman" w:cs="Times New Roman"/>
          <w:b/>
          <w:sz w:val="28"/>
          <w:szCs w:val="28"/>
        </w:rPr>
        <w:t>Одна из задач воспитательной работы школы:</w:t>
      </w:r>
    </w:p>
    <w:p w:rsidR="00E829B6" w:rsidRPr="0068719A" w:rsidRDefault="00E829B6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29B6">
        <w:rPr>
          <w:rFonts w:ascii="Times New Roman" w:hAnsi="Times New Roman" w:cs="Times New Roman"/>
          <w:sz w:val="28"/>
          <w:szCs w:val="28"/>
        </w:rPr>
        <w:t>Развивать творческие способности, художественно-эстетическое восприятие.</w:t>
      </w:r>
      <w:r w:rsidR="000B2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792" w:rsidRDefault="00744435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 и задачи школы,   в своей работе</w:t>
      </w:r>
      <w:r w:rsidR="0068719A" w:rsidRPr="0068719A">
        <w:rPr>
          <w:rFonts w:ascii="Times New Roman" w:hAnsi="Times New Roman" w:cs="Times New Roman"/>
          <w:sz w:val="28"/>
          <w:szCs w:val="28"/>
        </w:rPr>
        <w:t xml:space="preserve"> я определила </w:t>
      </w:r>
      <w:r w:rsidR="00771792">
        <w:rPr>
          <w:rFonts w:ascii="Times New Roman" w:hAnsi="Times New Roman" w:cs="Times New Roman"/>
          <w:sz w:val="28"/>
          <w:szCs w:val="28"/>
        </w:rPr>
        <w:t>свои</w:t>
      </w:r>
    </w:p>
    <w:p w:rsidR="0068719A" w:rsidRDefault="008A59C8" w:rsidP="008626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077F">
        <w:rPr>
          <w:rFonts w:ascii="Times New Roman" w:hAnsi="Times New Roman" w:cs="Times New Roman"/>
          <w:b/>
          <w:sz w:val="28"/>
          <w:szCs w:val="28"/>
        </w:rPr>
        <w:t>задач</w:t>
      </w:r>
      <w:r w:rsidR="00771792">
        <w:rPr>
          <w:rFonts w:ascii="Times New Roman" w:hAnsi="Times New Roman" w:cs="Times New Roman"/>
          <w:b/>
          <w:sz w:val="28"/>
          <w:szCs w:val="28"/>
        </w:rPr>
        <w:t>и</w:t>
      </w:r>
      <w:r w:rsidR="0068719A" w:rsidRPr="008007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2DFD" w:rsidRPr="000B2DFD" w:rsidRDefault="000B2DFD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D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формирование знаний уча</w:t>
      </w:r>
      <w:r w:rsidRPr="000B2DFD">
        <w:rPr>
          <w:rFonts w:ascii="Times New Roman" w:hAnsi="Times New Roman" w:cs="Times New Roman"/>
          <w:sz w:val="28"/>
          <w:szCs w:val="28"/>
        </w:rPr>
        <w:t xml:space="preserve">щихся о социальном и природном </w:t>
      </w:r>
      <w:r>
        <w:rPr>
          <w:rFonts w:ascii="Times New Roman" w:hAnsi="Times New Roman" w:cs="Times New Roman"/>
          <w:sz w:val="28"/>
          <w:szCs w:val="28"/>
        </w:rPr>
        <w:t>мире через</w:t>
      </w:r>
      <w:r w:rsidRPr="000B2DFD">
        <w:rPr>
          <w:rFonts w:ascii="Times New Roman" w:hAnsi="Times New Roman" w:cs="Times New Roman"/>
          <w:sz w:val="28"/>
          <w:szCs w:val="28"/>
        </w:rPr>
        <w:t xml:space="preserve"> опыт в доступных видах детской деятельности (рисование, лепка, аппликация).</w:t>
      </w:r>
    </w:p>
    <w:p w:rsidR="0068719A" w:rsidRPr="0068719A" w:rsidRDefault="0068719A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19A">
        <w:rPr>
          <w:rFonts w:ascii="Times New Roman" w:hAnsi="Times New Roman" w:cs="Times New Roman"/>
          <w:sz w:val="28"/>
          <w:szCs w:val="28"/>
        </w:rPr>
        <w:t>- формирова</w:t>
      </w:r>
      <w:r w:rsidR="0080077F">
        <w:rPr>
          <w:rFonts w:ascii="Times New Roman" w:hAnsi="Times New Roman" w:cs="Times New Roman"/>
          <w:sz w:val="28"/>
          <w:szCs w:val="28"/>
        </w:rPr>
        <w:t>ние у детей умений и навыков</w:t>
      </w:r>
      <w:r w:rsidRPr="0068719A">
        <w:rPr>
          <w:rFonts w:ascii="Times New Roman" w:hAnsi="Times New Roman" w:cs="Times New Roman"/>
          <w:sz w:val="28"/>
          <w:szCs w:val="28"/>
        </w:rPr>
        <w:t xml:space="preserve"> художественно-творческой деятельности;</w:t>
      </w:r>
    </w:p>
    <w:p w:rsidR="0068719A" w:rsidRPr="0068719A" w:rsidRDefault="0068719A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19A">
        <w:rPr>
          <w:rFonts w:ascii="Times New Roman" w:hAnsi="Times New Roman" w:cs="Times New Roman"/>
          <w:sz w:val="28"/>
          <w:szCs w:val="28"/>
        </w:rPr>
        <w:t>- разви</w:t>
      </w:r>
      <w:r w:rsidR="0080077F">
        <w:rPr>
          <w:rFonts w:ascii="Times New Roman" w:hAnsi="Times New Roman" w:cs="Times New Roman"/>
          <w:sz w:val="28"/>
          <w:szCs w:val="28"/>
        </w:rPr>
        <w:t>тие</w:t>
      </w:r>
      <w:r w:rsidRPr="0068719A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80077F">
        <w:rPr>
          <w:rFonts w:ascii="Times New Roman" w:hAnsi="Times New Roman" w:cs="Times New Roman"/>
          <w:sz w:val="28"/>
          <w:szCs w:val="28"/>
        </w:rPr>
        <w:t xml:space="preserve">ой </w:t>
      </w:r>
      <w:r w:rsidR="00F22ED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8719A" w:rsidRDefault="0080077F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</w:t>
      </w:r>
      <w:r w:rsidR="0068719A" w:rsidRPr="0068719A">
        <w:rPr>
          <w:rFonts w:ascii="Times New Roman" w:hAnsi="Times New Roman" w:cs="Times New Roman"/>
          <w:sz w:val="28"/>
          <w:szCs w:val="28"/>
        </w:rPr>
        <w:t>;</w:t>
      </w:r>
    </w:p>
    <w:p w:rsidR="00F22ED5" w:rsidRPr="0068719A" w:rsidRDefault="00F22ED5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речи </w:t>
      </w:r>
      <w:r w:rsidR="006E69F6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и обогащение </w:t>
      </w:r>
      <w:r w:rsidR="006E69F6">
        <w:rPr>
          <w:rFonts w:ascii="Times New Roman" w:hAnsi="Times New Roman" w:cs="Times New Roman"/>
          <w:sz w:val="28"/>
          <w:szCs w:val="28"/>
        </w:rPr>
        <w:t xml:space="preserve">активного </w:t>
      </w:r>
      <w:r>
        <w:rPr>
          <w:rFonts w:ascii="Times New Roman" w:hAnsi="Times New Roman" w:cs="Times New Roman"/>
          <w:sz w:val="28"/>
          <w:szCs w:val="28"/>
        </w:rPr>
        <w:t>словаря;</w:t>
      </w:r>
    </w:p>
    <w:p w:rsidR="0068719A" w:rsidRPr="0068719A" w:rsidRDefault="0080077F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</w:t>
      </w:r>
      <w:r w:rsidR="0068719A" w:rsidRPr="0068719A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719A" w:rsidRPr="0068719A">
        <w:rPr>
          <w:rFonts w:ascii="Times New Roman" w:hAnsi="Times New Roman" w:cs="Times New Roman"/>
          <w:sz w:val="28"/>
          <w:szCs w:val="28"/>
        </w:rPr>
        <w:t xml:space="preserve"> к участию в творческой деятельности.</w:t>
      </w:r>
    </w:p>
    <w:p w:rsidR="0068719A" w:rsidRDefault="0068719A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4F6" w:rsidRDefault="000D5DAE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1F70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="009A384C">
        <w:rPr>
          <w:rFonts w:ascii="Arial" w:hAnsi="Arial" w:cs="Arial"/>
          <w:color w:val="252525"/>
          <w:sz w:val="21"/>
          <w:szCs w:val="21"/>
          <w:shd w:val="clear" w:color="auto" w:fill="FFFFFF"/>
        </w:rPr>
        <w:t>—</w:t>
      </w:r>
      <w:r w:rsidR="009A384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gramStart"/>
      <w:r w:rsidR="009A384C" w:rsidRPr="009A384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A384C" w:rsidRPr="009A384C">
        <w:rPr>
          <w:rFonts w:ascii="Times New Roman" w:hAnsi="Times New Roman" w:cs="Times New Roman"/>
          <w:sz w:val="28"/>
          <w:szCs w:val="28"/>
        </w:rPr>
        <w:t>оцесс</w:t>
      </w:r>
      <w:r w:rsidR="009A384C" w:rsidRPr="009A384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9A384C" w:rsidRPr="000E320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деятельности,</w:t>
      </w:r>
      <w:r w:rsidR="009A384C" w:rsidRPr="009A384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создающий качественно новые материальные и духовные ценности или итог создания объективно нового. Творчество направлено на решение любых проблем или удовлетворение потребностей. Основной критерий, отличающий творчество от изготовления (производства) - уникальность</w:t>
      </w:r>
      <w:r w:rsidR="009A384C" w:rsidRPr="009A384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9A384C" w:rsidRPr="009A384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его результата.</w:t>
      </w:r>
      <w:r w:rsidR="009A384C" w:rsidRPr="009A384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  <w:p w:rsidR="004F43B7" w:rsidRDefault="004F43B7" w:rsidP="0086261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Творчество детей</w:t>
      </w:r>
      <w:r w:rsidRPr="000E3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это особый вид </w:t>
      </w:r>
      <w:proofErr w:type="spellStart"/>
      <w:r w:rsidRPr="000E3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занятий</w:t>
      </w:r>
      <w:proofErr w:type="gramStart"/>
      <w:r w:rsidRPr="000E3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F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F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 не бывает брака, не существует недочетов, оно идеально. Ребенок вкладывает в « работу» всю свою светлую душу и энергию, он отдается этому процессу полностью, и совсем не важно, держит он в руках кисточку или пластилин  первый раз, или уже приобщился к этому творческому процессу.</w:t>
      </w:r>
    </w:p>
    <w:p w:rsidR="00A1522C" w:rsidRPr="00C24A74" w:rsidRDefault="00A1522C" w:rsidP="0086261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выделяют три вида детского творчества:</w:t>
      </w:r>
      <w:r w:rsidR="005E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художественное,</w:t>
      </w:r>
      <w:r w:rsidRPr="00A1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включающее в себя изобразительное и литературное творчество, </w:t>
      </w:r>
      <w:r w:rsidRPr="00A15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и музыкальное.</w:t>
      </w:r>
      <w:r w:rsidR="00815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719A" w:rsidRDefault="004F43B7" w:rsidP="0086261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давно доказано  практикой, что любой вид творчества для ребенка  это не просто развлечение и время препровождение, на самом деле это мощный инструмент интеллектуального развития ребенка. Что является актуальным для детей с ОВЗ.  </w:t>
      </w:r>
    </w:p>
    <w:p w:rsidR="002C1F5E" w:rsidRPr="003F4A4D" w:rsidRDefault="00660E4A" w:rsidP="003F4A4D">
      <w:pPr>
        <w:shd w:val="clear" w:color="auto" w:fill="FFFFFF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</w:t>
      </w:r>
      <w:r w:rsidR="008C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я использую следующие виды изобразительной деятельности: </w:t>
      </w:r>
      <w:r w:rsidRPr="003F4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ЛЕПКА, РИСОВАНИЕ, АППЛИКАЦИЯ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1F5E" w:rsidRPr="002C1F5E" w:rsidRDefault="002C1F5E" w:rsidP="00862616">
      <w:pPr>
        <w:pStyle w:val="a3"/>
        <w:spacing w:before="168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C1F5E">
        <w:rPr>
          <w:color w:val="000000"/>
          <w:sz w:val="28"/>
          <w:szCs w:val="28"/>
        </w:rPr>
        <w:t xml:space="preserve">Во время занятий дети овладевают умением отражать действительность с помощью различных изобразительных средств. В процессе занятий </w:t>
      </w:r>
      <w:proofErr w:type="spellStart"/>
      <w:r w:rsidRPr="002C1F5E">
        <w:rPr>
          <w:color w:val="000000"/>
          <w:sz w:val="28"/>
          <w:szCs w:val="28"/>
        </w:rPr>
        <w:t>изодеятельностью</w:t>
      </w:r>
      <w:proofErr w:type="spellEnd"/>
      <w:r w:rsidRPr="002C1F5E">
        <w:rPr>
          <w:color w:val="000000"/>
          <w:sz w:val="28"/>
          <w:szCs w:val="28"/>
        </w:rPr>
        <w:t xml:space="preserve"> происходит развитие психических процессов и качеств личности. Такие занятия являются одним из важнейших путей нравственного, эстетического, умственного и трудового воспитания школьников.</w:t>
      </w:r>
    </w:p>
    <w:p w:rsidR="004B0E2B" w:rsidRDefault="002C1F5E" w:rsidP="00862616">
      <w:pPr>
        <w:spacing w:before="168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специальной коррекционной школы для умственно отсталых детей э</w:t>
      </w:r>
      <w:r w:rsidR="0002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занятия способствуют </w:t>
      </w:r>
      <w:r w:rsidRPr="002C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 отклонений в развитии. Среди различных видов деятельности умственно отсталые школьники выделяют и отдают предпочтение изобразительной деятельности как наиболее интересной и занимательной. </w:t>
      </w:r>
      <w:r w:rsidR="0002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2C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любят лепить. Благодаря своей доступности, наглядности и конкретности выражения лепка приближается к игре.</w:t>
      </w:r>
    </w:p>
    <w:p w:rsidR="002C1F5E" w:rsidRPr="002C1F5E" w:rsidRDefault="002C1F5E" w:rsidP="00862616">
      <w:pPr>
        <w:spacing w:before="168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взглядам </w:t>
      </w:r>
      <w:proofErr w:type="spellStart"/>
      <w:r w:rsidRPr="002C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Л.С.Выготского</w:t>
      </w:r>
      <w:proofErr w:type="spellEnd"/>
      <w:r w:rsidRPr="002C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С.Л.Рубинштейна, А.Н.Леонтьева и других видных отечественных психологов, психика человека наиболее активно изменяется и перестраивается в процессе деятельности. Лепка, как форма деятельности, включает в себя многие компоненты психических процессов и, в связи с этим, её следует считать важным фактором формирования личности.</w:t>
      </w:r>
    </w:p>
    <w:p w:rsidR="002C1F5E" w:rsidRPr="003F4A4D" w:rsidRDefault="002C1F5E" w:rsidP="00862616">
      <w:pPr>
        <w:spacing w:before="168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рисованием, лепко</w:t>
      </w:r>
      <w:r w:rsidR="00744F00" w:rsidRPr="003F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аппликацией, </w:t>
      </w:r>
      <w:r w:rsidRPr="003F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такие свойства личности, как настойчивость, целенаправленность, аккуратность, трудолюбие.</w:t>
      </w:r>
      <w:proofErr w:type="gramEnd"/>
      <w:r w:rsidRPr="003F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изобразительной деятельности умственно отсталые школьники усваивают целый ряд графических и живописных умений и навыков, учатся анализировать предметы и явления окружающего мира.</w:t>
      </w:r>
    </w:p>
    <w:p w:rsidR="002C1F5E" w:rsidRPr="003F4A4D" w:rsidRDefault="002C1F5E" w:rsidP="008153F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изобразительным искусством в специальной коррекционной школе являются эффективным средством познания действительности и одновременно помогают развитию и формированию зрительных восприятий, воображения, пространственных представлений, памяти, чувств и других психических процессов.</w:t>
      </w:r>
      <w:r w:rsidR="008153F2" w:rsidRPr="003F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C54" w:rsidRPr="003F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способствуют </w:t>
      </w:r>
      <w:r w:rsidR="006E29CC" w:rsidRPr="003F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F1C54" w:rsidRPr="003F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речи умственно отсталых</w:t>
      </w:r>
      <w:r w:rsidR="00EF1C54" w:rsidRPr="00EF1C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F1C54" w:rsidRPr="003F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обогащению их словарного запаса.</w:t>
      </w:r>
      <w:r w:rsidR="008153F2" w:rsidRPr="003F4A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153F2" w:rsidRPr="003F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руками </w:t>
      </w:r>
      <w:proofErr w:type="gramStart"/>
      <w:r w:rsidR="008153F2" w:rsidRPr="003F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153F2" w:rsidRPr="003F4A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лепим, рисуем, творим) – учащиеся  развивают мелкую моторику. Стимулируя тонкую моторику и активизируя тем самым соответствующие отделы мозга, параллельно активизируются и соседние зоны, отвечающие за речь.</w:t>
      </w:r>
    </w:p>
    <w:p w:rsidR="0028335D" w:rsidRPr="003F4A4D" w:rsidRDefault="0028335D" w:rsidP="00862616">
      <w:pPr>
        <w:spacing w:before="168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по изобразительной деятельности ребёнок </w:t>
      </w:r>
      <w:proofErr w:type="spellStart"/>
      <w:r w:rsidRPr="003F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преобретает</w:t>
      </w:r>
      <w:proofErr w:type="spellEnd"/>
      <w:r w:rsidRPr="003F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практических умений и навыков, которые помогут ему в трудовой деятельности.</w:t>
      </w:r>
    </w:p>
    <w:p w:rsidR="006C15BF" w:rsidRDefault="006C15BF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5BF">
        <w:rPr>
          <w:rFonts w:ascii="Times New Roman" w:hAnsi="Times New Roman" w:cs="Times New Roman"/>
          <w:sz w:val="28"/>
          <w:szCs w:val="28"/>
        </w:rPr>
        <w:t xml:space="preserve">Разные виды изобразительной деятельности формируют художественный вкус ребёнка, и если рисунок и аппликация воздействуют на эстетическое воспитание посредством точности линий и красочности цвета, то в лепке на первое место выступает </w:t>
      </w:r>
      <w:proofErr w:type="spellStart"/>
      <w:r w:rsidRPr="006C15BF">
        <w:rPr>
          <w:rFonts w:ascii="Times New Roman" w:hAnsi="Times New Roman" w:cs="Times New Roman"/>
          <w:sz w:val="28"/>
          <w:szCs w:val="28"/>
        </w:rPr>
        <w:t>обьёмная</w:t>
      </w:r>
      <w:proofErr w:type="spellEnd"/>
      <w:r w:rsidRPr="006C15BF">
        <w:rPr>
          <w:rFonts w:ascii="Times New Roman" w:hAnsi="Times New Roman" w:cs="Times New Roman"/>
          <w:sz w:val="28"/>
          <w:szCs w:val="28"/>
        </w:rPr>
        <w:t xml:space="preserve"> форма предмета, пластика и ритм. Все три компонента реально существуют в пространстве, что формирует в ребёнке умение быстро воспринимать и познавать красоту пластической формы предметов, соотношение их частей, развивает внимательность и интерес к окружающей действительности.</w:t>
      </w:r>
    </w:p>
    <w:p w:rsidR="007D1E87" w:rsidRDefault="00C974C4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4C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974C4">
        <w:rPr>
          <w:rFonts w:ascii="Times New Roman" w:hAnsi="Times New Roman" w:cs="Times New Roman"/>
          <w:sz w:val="28"/>
          <w:szCs w:val="28"/>
        </w:rPr>
        <w:t xml:space="preserve">Занимаясь рисованием, лепкой, аппликацией, дети узнают разные материалы (бумага, краски, </w:t>
      </w:r>
      <w:r w:rsidR="006E29CC">
        <w:rPr>
          <w:rFonts w:ascii="Times New Roman" w:hAnsi="Times New Roman" w:cs="Times New Roman"/>
          <w:sz w:val="28"/>
          <w:szCs w:val="28"/>
        </w:rPr>
        <w:t>пластилин</w:t>
      </w:r>
      <w:r w:rsidRPr="00C974C4">
        <w:rPr>
          <w:rFonts w:ascii="Times New Roman" w:hAnsi="Times New Roman" w:cs="Times New Roman"/>
          <w:sz w:val="28"/>
          <w:szCs w:val="28"/>
        </w:rPr>
        <w:t>, мелки и др.), знакомятся с их свойствами, выразительными возможностями, приобретают навыки работы с ними.</w:t>
      </w:r>
      <w:proofErr w:type="gramEnd"/>
      <w:r w:rsidRPr="00C974C4">
        <w:rPr>
          <w:rFonts w:ascii="Times New Roman" w:hAnsi="Times New Roman" w:cs="Times New Roman"/>
          <w:sz w:val="28"/>
          <w:szCs w:val="28"/>
        </w:rPr>
        <w:t xml:space="preserve"> Дети усваивают также опыт работы с некоторыми орудиями человеческой деятельности (карандаш, кисть, ножницы). </w:t>
      </w:r>
    </w:p>
    <w:p w:rsidR="00C974C4" w:rsidRDefault="00C974C4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4C4">
        <w:rPr>
          <w:rFonts w:ascii="Times New Roman" w:hAnsi="Times New Roman" w:cs="Times New Roman"/>
          <w:sz w:val="28"/>
          <w:szCs w:val="28"/>
        </w:rPr>
        <w:br/>
        <w:t>Обучение изобразительной деятельности невозможно без формирования таких мыслительных операций, как анализ, синтез, сравнение, обобщение. В процессе наблюдений, при обследовании предметов и их частей перед изображением дет</w:t>
      </w:r>
      <w:r w:rsidR="007D1E87">
        <w:rPr>
          <w:rFonts w:ascii="Times New Roman" w:hAnsi="Times New Roman" w:cs="Times New Roman"/>
          <w:sz w:val="28"/>
          <w:szCs w:val="28"/>
        </w:rPr>
        <w:t>и</w:t>
      </w:r>
      <w:r w:rsidRPr="00C974C4">
        <w:rPr>
          <w:rFonts w:ascii="Times New Roman" w:hAnsi="Times New Roman" w:cs="Times New Roman"/>
          <w:sz w:val="28"/>
          <w:szCs w:val="28"/>
        </w:rPr>
        <w:t xml:space="preserve"> учат</w:t>
      </w:r>
      <w:r w:rsidR="007D1E87">
        <w:rPr>
          <w:rFonts w:ascii="Times New Roman" w:hAnsi="Times New Roman" w:cs="Times New Roman"/>
          <w:sz w:val="28"/>
          <w:szCs w:val="28"/>
        </w:rPr>
        <w:t>ся</w:t>
      </w:r>
      <w:r w:rsidRPr="00C974C4">
        <w:rPr>
          <w:rFonts w:ascii="Times New Roman" w:hAnsi="Times New Roman" w:cs="Times New Roman"/>
          <w:sz w:val="28"/>
          <w:szCs w:val="28"/>
        </w:rPr>
        <w:t xml:space="preserve"> выделять форму предметов и их частей, величину и расположение частей в предмете, цвет. Изображение разных по форме предметов требует их сопоставления и установления различий. Вместе с тем дети учатся сравнивать предметы, явления и выделять в них общее, объединять предметы по сходству.</w:t>
      </w:r>
    </w:p>
    <w:p w:rsidR="00E75175" w:rsidRDefault="00E75175" w:rsidP="003F4A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F20" w:rsidRDefault="00783B41" w:rsidP="000B27A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7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0B27A7" w:rsidRPr="007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изобразительной деятельностью</w:t>
      </w:r>
      <w:r w:rsidR="000B27A7" w:rsidRPr="007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</w:t>
      </w:r>
      <w:r w:rsidR="000B27A7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0B27A7" w:rsidRPr="0078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потенциалом для развития творческих способностей детей с нарушением интеллекта</w:t>
      </w:r>
      <w:r w:rsidR="000B2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F20" w:rsidRDefault="00EA3F20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3F20" w:rsidRDefault="00EA3F20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3F20" w:rsidRDefault="00EA3F20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3F20" w:rsidRDefault="00EA3F20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5DB" w:rsidRDefault="004375DB" w:rsidP="00862616">
      <w:pPr>
        <w:pStyle w:val="a3"/>
        <w:shd w:val="clear" w:color="auto" w:fill="FFFFFF"/>
        <w:spacing w:before="6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BD2F32" w:rsidRPr="0035622F" w:rsidRDefault="00BD2F32" w:rsidP="008626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D2F32" w:rsidRPr="0035622F" w:rsidSect="00B1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05pt;height:16.1pt" o:bullet="t">
        <v:imagedata r:id="rId1" o:title="artBF80"/>
      </v:shape>
    </w:pict>
  </w:numPicBullet>
  <w:abstractNum w:abstractNumId="0">
    <w:nsid w:val="38845164"/>
    <w:multiLevelType w:val="multilevel"/>
    <w:tmpl w:val="816A36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837BD"/>
    <w:multiLevelType w:val="multilevel"/>
    <w:tmpl w:val="0F3C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A40DB"/>
    <w:multiLevelType w:val="hybridMultilevel"/>
    <w:tmpl w:val="B1A0CEB8"/>
    <w:lvl w:ilvl="0" w:tplc="E542A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EA5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8C6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E2F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800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421B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D62D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2C2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8E8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84FBE"/>
    <w:rsid w:val="000213C1"/>
    <w:rsid w:val="00095E93"/>
    <w:rsid w:val="000A4C67"/>
    <w:rsid w:val="000B27A7"/>
    <w:rsid w:val="000B2DFD"/>
    <w:rsid w:val="000D5DAE"/>
    <w:rsid w:val="000E3202"/>
    <w:rsid w:val="001478EC"/>
    <w:rsid w:val="00161167"/>
    <w:rsid w:val="00177380"/>
    <w:rsid w:val="00196D42"/>
    <w:rsid w:val="001A14F6"/>
    <w:rsid w:val="001A54BA"/>
    <w:rsid w:val="00224218"/>
    <w:rsid w:val="00246BDC"/>
    <w:rsid w:val="0025052D"/>
    <w:rsid w:val="0028335D"/>
    <w:rsid w:val="002A7780"/>
    <w:rsid w:val="002C1F5E"/>
    <w:rsid w:val="002D57CA"/>
    <w:rsid w:val="00351781"/>
    <w:rsid w:val="0035622F"/>
    <w:rsid w:val="00362EFA"/>
    <w:rsid w:val="003963D8"/>
    <w:rsid w:val="003A5DFF"/>
    <w:rsid w:val="003D64DD"/>
    <w:rsid w:val="003F4A4D"/>
    <w:rsid w:val="00420195"/>
    <w:rsid w:val="004375DB"/>
    <w:rsid w:val="004555A8"/>
    <w:rsid w:val="004A4C67"/>
    <w:rsid w:val="004B0E2B"/>
    <w:rsid w:val="004C351B"/>
    <w:rsid w:val="004F43B7"/>
    <w:rsid w:val="004F46B1"/>
    <w:rsid w:val="00542721"/>
    <w:rsid w:val="00556FA0"/>
    <w:rsid w:val="00584F8E"/>
    <w:rsid w:val="005E2F20"/>
    <w:rsid w:val="005E4B4A"/>
    <w:rsid w:val="00657743"/>
    <w:rsid w:val="00660E4A"/>
    <w:rsid w:val="006841E9"/>
    <w:rsid w:val="0068719A"/>
    <w:rsid w:val="006912C3"/>
    <w:rsid w:val="006C15BF"/>
    <w:rsid w:val="006E29CC"/>
    <w:rsid w:val="006E69F6"/>
    <w:rsid w:val="00737095"/>
    <w:rsid w:val="00737EFD"/>
    <w:rsid w:val="007425AD"/>
    <w:rsid w:val="00744435"/>
    <w:rsid w:val="00744F00"/>
    <w:rsid w:val="00746AE0"/>
    <w:rsid w:val="00771792"/>
    <w:rsid w:val="00783B41"/>
    <w:rsid w:val="007D1E87"/>
    <w:rsid w:val="0080077F"/>
    <w:rsid w:val="00810A98"/>
    <w:rsid w:val="008153F2"/>
    <w:rsid w:val="00820E3A"/>
    <w:rsid w:val="00846216"/>
    <w:rsid w:val="00855387"/>
    <w:rsid w:val="00862616"/>
    <w:rsid w:val="008813FE"/>
    <w:rsid w:val="008A59C8"/>
    <w:rsid w:val="008C5389"/>
    <w:rsid w:val="009239A5"/>
    <w:rsid w:val="00963033"/>
    <w:rsid w:val="009A384C"/>
    <w:rsid w:val="009A6D19"/>
    <w:rsid w:val="009C30F9"/>
    <w:rsid w:val="009F2964"/>
    <w:rsid w:val="00A1522C"/>
    <w:rsid w:val="00A25895"/>
    <w:rsid w:val="00A41654"/>
    <w:rsid w:val="00A705C6"/>
    <w:rsid w:val="00A81FED"/>
    <w:rsid w:val="00AA12B4"/>
    <w:rsid w:val="00B15185"/>
    <w:rsid w:val="00B52DDC"/>
    <w:rsid w:val="00B611E4"/>
    <w:rsid w:val="00B84FBE"/>
    <w:rsid w:val="00BC245B"/>
    <w:rsid w:val="00BD2F32"/>
    <w:rsid w:val="00BF134C"/>
    <w:rsid w:val="00C24A74"/>
    <w:rsid w:val="00C25383"/>
    <w:rsid w:val="00C94976"/>
    <w:rsid w:val="00C974C4"/>
    <w:rsid w:val="00CA6890"/>
    <w:rsid w:val="00D13097"/>
    <w:rsid w:val="00D33A5D"/>
    <w:rsid w:val="00D80FBA"/>
    <w:rsid w:val="00D96920"/>
    <w:rsid w:val="00E32DD5"/>
    <w:rsid w:val="00E75175"/>
    <w:rsid w:val="00E829B6"/>
    <w:rsid w:val="00E83237"/>
    <w:rsid w:val="00E9216B"/>
    <w:rsid w:val="00EA3F20"/>
    <w:rsid w:val="00EB1F70"/>
    <w:rsid w:val="00EC66E7"/>
    <w:rsid w:val="00EF1C54"/>
    <w:rsid w:val="00F02E0F"/>
    <w:rsid w:val="00F112F1"/>
    <w:rsid w:val="00F22ED5"/>
    <w:rsid w:val="00F51240"/>
    <w:rsid w:val="00F55306"/>
    <w:rsid w:val="00F702D9"/>
    <w:rsid w:val="00F92A6D"/>
    <w:rsid w:val="00F9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2F3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621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9A384C"/>
  </w:style>
  <w:style w:type="character" w:styleId="a6">
    <w:name w:val="Strong"/>
    <w:basedOn w:val="a0"/>
    <w:uiPriority w:val="22"/>
    <w:qFormat/>
    <w:rsid w:val="00437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406">
          <w:blockQuote w:val="1"/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358">
          <w:blockQuote w:val="1"/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310">
          <w:blockQuote w:val="1"/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268">
          <w:blockQuote w:val="1"/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</dc:creator>
  <cp:keywords/>
  <dc:description/>
  <cp:lastModifiedBy>user</cp:lastModifiedBy>
  <cp:revision>22</cp:revision>
  <cp:lastPrinted>2016-12-16T03:26:00Z</cp:lastPrinted>
  <dcterms:created xsi:type="dcterms:W3CDTF">2016-12-11T04:55:00Z</dcterms:created>
  <dcterms:modified xsi:type="dcterms:W3CDTF">2016-12-16T05:22:00Z</dcterms:modified>
</cp:coreProperties>
</file>