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699" w:rsidRPr="006D1F1E" w:rsidRDefault="00F51699" w:rsidP="00C47F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F1E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 w:rsidR="004D0C77" w:rsidRPr="006D1F1E">
        <w:rPr>
          <w:rFonts w:ascii="Times New Roman" w:hAnsi="Times New Roman" w:cs="Times New Roman"/>
          <w:b/>
          <w:sz w:val="28"/>
          <w:szCs w:val="28"/>
        </w:rPr>
        <w:t xml:space="preserve">занятий в </w:t>
      </w:r>
      <w:r w:rsidRPr="006D1F1E">
        <w:rPr>
          <w:rFonts w:ascii="Times New Roman" w:hAnsi="Times New Roman" w:cs="Times New Roman"/>
          <w:b/>
          <w:sz w:val="28"/>
          <w:szCs w:val="28"/>
        </w:rPr>
        <w:t>кабинет</w:t>
      </w:r>
      <w:r w:rsidR="004D0C77" w:rsidRPr="006D1F1E">
        <w:rPr>
          <w:rFonts w:ascii="Times New Roman" w:hAnsi="Times New Roman" w:cs="Times New Roman"/>
          <w:b/>
          <w:sz w:val="28"/>
          <w:szCs w:val="28"/>
        </w:rPr>
        <w:t>е</w:t>
      </w:r>
      <w:r w:rsidRPr="006D1F1E">
        <w:rPr>
          <w:rFonts w:ascii="Times New Roman" w:hAnsi="Times New Roman" w:cs="Times New Roman"/>
          <w:b/>
          <w:sz w:val="28"/>
          <w:szCs w:val="28"/>
        </w:rPr>
        <w:t xml:space="preserve"> информатики</w:t>
      </w:r>
    </w:p>
    <w:p w:rsidR="00B33DD9" w:rsidRPr="004D0C77" w:rsidRDefault="004D0C77" w:rsidP="006D1F1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0C77">
        <w:rPr>
          <w:rFonts w:ascii="Times New Roman" w:hAnsi="Times New Roman" w:cs="Times New Roman"/>
          <w:sz w:val="28"/>
          <w:szCs w:val="28"/>
        </w:rPr>
        <w:t>Ответственный: учитель информатики Никулин Иван Юрьевич</w:t>
      </w:r>
    </w:p>
    <w:tbl>
      <w:tblPr>
        <w:tblStyle w:val="a3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/>
      </w:tblPr>
      <w:tblGrid>
        <w:gridCol w:w="963"/>
        <w:gridCol w:w="2835"/>
        <w:gridCol w:w="1417"/>
        <w:gridCol w:w="4678"/>
      </w:tblGrid>
      <w:tr w:rsidR="00F51699" w:rsidRPr="006D1F1E" w:rsidTr="007340CE">
        <w:tc>
          <w:tcPr>
            <w:tcW w:w="963" w:type="dxa"/>
            <w:tcBorders>
              <w:top w:val="single" w:sz="24" w:space="0" w:color="auto"/>
              <w:bottom w:val="single" w:sz="24" w:space="0" w:color="auto"/>
            </w:tcBorders>
          </w:tcPr>
          <w:p w:rsidR="00F51699" w:rsidRPr="006D1F1E" w:rsidRDefault="00F51699" w:rsidP="00C47FE9">
            <w:pPr>
              <w:spacing w:line="26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1F1E">
              <w:rPr>
                <w:rFonts w:ascii="Times New Roman" w:hAnsi="Times New Roman" w:cs="Times New Roman"/>
                <w:b/>
                <w:sz w:val="26"/>
                <w:szCs w:val="26"/>
              </w:rPr>
              <w:t>День</w:t>
            </w:r>
          </w:p>
        </w:tc>
        <w:tc>
          <w:tcPr>
            <w:tcW w:w="2835" w:type="dxa"/>
            <w:tcBorders>
              <w:top w:val="single" w:sz="24" w:space="0" w:color="auto"/>
              <w:bottom w:val="single" w:sz="24" w:space="0" w:color="auto"/>
            </w:tcBorders>
          </w:tcPr>
          <w:p w:rsidR="00F51699" w:rsidRPr="006D1F1E" w:rsidRDefault="00F51699" w:rsidP="00C47FE9">
            <w:pPr>
              <w:spacing w:line="26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1F1E">
              <w:rPr>
                <w:rFonts w:ascii="Times New Roman" w:hAnsi="Times New Roman" w:cs="Times New Roman"/>
                <w:b/>
                <w:sz w:val="26"/>
                <w:szCs w:val="26"/>
              </w:rPr>
              <w:t>Урок /Время</w:t>
            </w:r>
          </w:p>
        </w:tc>
        <w:tc>
          <w:tcPr>
            <w:tcW w:w="1417" w:type="dxa"/>
            <w:tcBorders>
              <w:top w:val="single" w:sz="24" w:space="0" w:color="auto"/>
              <w:bottom w:val="single" w:sz="24" w:space="0" w:color="auto"/>
            </w:tcBorders>
          </w:tcPr>
          <w:p w:rsidR="00F51699" w:rsidRPr="006D1F1E" w:rsidRDefault="00F51699" w:rsidP="00C47FE9">
            <w:pPr>
              <w:spacing w:line="26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1F1E">
              <w:rPr>
                <w:rFonts w:ascii="Times New Roman" w:hAnsi="Times New Roman" w:cs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4678" w:type="dxa"/>
            <w:tcBorders>
              <w:top w:val="single" w:sz="24" w:space="0" w:color="auto"/>
              <w:bottom w:val="single" w:sz="24" w:space="0" w:color="auto"/>
            </w:tcBorders>
          </w:tcPr>
          <w:p w:rsidR="00F51699" w:rsidRPr="006D1F1E" w:rsidRDefault="00F51699" w:rsidP="00C47FE9">
            <w:pPr>
              <w:spacing w:line="26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1F1E">
              <w:rPr>
                <w:rFonts w:ascii="Times New Roman" w:hAnsi="Times New Roman" w:cs="Times New Roman"/>
                <w:b/>
                <w:sz w:val="26"/>
                <w:szCs w:val="26"/>
              </w:rPr>
              <w:t>Занятие</w:t>
            </w:r>
          </w:p>
        </w:tc>
      </w:tr>
      <w:tr w:rsidR="00425026" w:rsidRPr="006D1F1E" w:rsidTr="007340CE">
        <w:tc>
          <w:tcPr>
            <w:tcW w:w="963" w:type="dxa"/>
            <w:vMerge w:val="restart"/>
            <w:tcBorders>
              <w:top w:val="single" w:sz="24" w:space="0" w:color="auto"/>
            </w:tcBorders>
          </w:tcPr>
          <w:p w:rsidR="00425026" w:rsidRPr="006D1F1E" w:rsidRDefault="00425026" w:rsidP="00C47FE9">
            <w:pPr>
              <w:spacing w:line="26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1F1E">
              <w:rPr>
                <w:rFonts w:ascii="Times New Roman" w:hAnsi="Times New Roman" w:cs="Times New Roman"/>
                <w:b/>
                <w:sz w:val="26"/>
                <w:szCs w:val="26"/>
              </w:rPr>
              <w:t>Пн</w:t>
            </w:r>
          </w:p>
        </w:tc>
        <w:tc>
          <w:tcPr>
            <w:tcW w:w="2835" w:type="dxa"/>
            <w:tcBorders>
              <w:top w:val="single" w:sz="24" w:space="0" w:color="auto"/>
              <w:bottom w:val="single" w:sz="2" w:space="0" w:color="auto"/>
            </w:tcBorders>
          </w:tcPr>
          <w:p w:rsidR="00425026" w:rsidRPr="006D1F1E" w:rsidRDefault="00B967A4" w:rsidP="00C47FE9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25026" w:rsidRPr="006D1F1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425026" w:rsidRPr="006D1F1E">
              <w:rPr>
                <w:rFonts w:ascii="Times New Roman" w:hAnsi="Times New Roman" w:cs="Times New Roman"/>
                <w:sz w:val="26"/>
                <w:szCs w:val="26"/>
              </w:rPr>
              <w:t xml:space="preserve">урок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425026" w:rsidRPr="006D1F1E">
              <w:rPr>
                <w:rFonts w:ascii="Times New Roman" w:hAnsi="Times New Roman" w:cs="Times New Roman"/>
                <w:sz w:val="26"/>
                <w:szCs w:val="26"/>
              </w:rPr>
              <w:t xml:space="preserve">-20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425026" w:rsidRPr="006D1F1E">
              <w:rPr>
                <w:rFonts w:ascii="Times New Roman" w:hAnsi="Times New Roman" w:cs="Times New Roman"/>
                <w:sz w:val="26"/>
                <w:szCs w:val="26"/>
              </w:rPr>
              <w:t>-00</w:t>
            </w:r>
          </w:p>
        </w:tc>
        <w:tc>
          <w:tcPr>
            <w:tcW w:w="1417" w:type="dxa"/>
            <w:tcBorders>
              <w:top w:val="single" w:sz="24" w:space="0" w:color="auto"/>
              <w:bottom w:val="single" w:sz="2" w:space="0" w:color="auto"/>
            </w:tcBorders>
          </w:tcPr>
          <w:p w:rsidR="00425026" w:rsidRPr="006D1F1E" w:rsidRDefault="00B967A4" w:rsidP="00C47FE9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7а</w:t>
            </w:r>
          </w:p>
        </w:tc>
        <w:tc>
          <w:tcPr>
            <w:tcW w:w="4678" w:type="dxa"/>
            <w:tcBorders>
              <w:top w:val="single" w:sz="24" w:space="0" w:color="auto"/>
              <w:bottom w:val="single" w:sz="2" w:space="0" w:color="auto"/>
            </w:tcBorders>
          </w:tcPr>
          <w:p w:rsidR="00425026" w:rsidRPr="006D1F1E" w:rsidRDefault="00B967A4" w:rsidP="00C47FE9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D1F1E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</w:tr>
      <w:tr w:rsidR="00425026" w:rsidRPr="006D1F1E" w:rsidTr="007340CE">
        <w:tc>
          <w:tcPr>
            <w:tcW w:w="963" w:type="dxa"/>
            <w:vMerge/>
            <w:tcBorders>
              <w:right w:val="single" w:sz="2" w:space="0" w:color="auto"/>
            </w:tcBorders>
          </w:tcPr>
          <w:p w:rsidR="00425026" w:rsidRPr="006D1F1E" w:rsidRDefault="00425026" w:rsidP="00C47FE9">
            <w:pPr>
              <w:spacing w:line="26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425026" w:rsidRPr="006D1F1E" w:rsidRDefault="00425026" w:rsidP="00C47FE9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D1F1E">
              <w:rPr>
                <w:rFonts w:ascii="Times New Roman" w:hAnsi="Times New Roman" w:cs="Times New Roman"/>
                <w:sz w:val="26"/>
                <w:szCs w:val="26"/>
              </w:rPr>
              <w:t>влажная уборка/проветривание</w:t>
            </w:r>
          </w:p>
        </w:tc>
      </w:tr>
      <w:tr w:rsidR="00B967A4" w:rsidRPr="006D1F1E" w:rsidTr="007340CE">
        <w:tc>
          <w:tcPr>
            <w:tcW w:w="963" w:type="dxa"/>
            <w:vMerge/>
          </w:tcPr>
          <w:p w:rsidR="00B967A4" w:rsidRPr="006D1F1E" w:rsidRDefault="00B967A4" w:rsidP="00C47FE9">
            <w:pPr>
              <w:spacing w:line="26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4" w:space="0" w:color="auto"/>
            </w:tcBorders>
          </w:tcPr>
          <w:p w:rsidR="00B967A4" w:rsidRPr="008A18B4" w:rsidRDefault="00B967A4" w:rsidP="00C47FE9">
            <w:pPr>
              <w:spacing w:line="26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18B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8A18B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8A18B4">
              <w:rPr>
                <w:rFonts w:ascii="Times New Roman" w:hAnsi="Times New Roman" w:cs="Times New Roman"/>
                <w:b/>
                <w:sz w:val="26"/>
                <w:szCs w:val="26"/>
              </w:rPr>
              <w:t>урок 9-10 – 9-50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4" w:space="0" w:color="auto"/>
            </w:tcBorders>
          </w:tcPr>
          <w:p w:rsidR="00B967A4" w:rsidRPr="006D1F1E" w:rsidRDefault="00B967A4" w:rsidP="00C47FE9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7б</w:t>
            </w:r>
          </w:p>
        </w:tc>
        <w:tc>
          <w:tcPr>
            <w:tcW w:w="4678" w:type="dxa"/>
            <w:tcBorders>
              <w:top w:val="single" w:sz="2" w:space="0" w:color="auto"/>
              <w:bottom w:val="single" w:sz="4" w:space="0" w:color="auto"/>
            </w:tcBorders>
          </w:tcPr>
          <w:p w:rsidR="00B967A4" w:rsidRPr="006D1F1E" w:rsidRDefault="00B967A4" w:rsidP="00C47FE9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D1F1E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</w:tr>
      <w:tr w:rsidR="00B967A4" w:rsidRPr="006D1F1E" w:rsidTr="007340CE">
        <w:tc>
          <w:tcPr>
            <w:tcW w:w="963" w:type="dxa"/>
            <w:vMerge/>
          </w:tcPr>
          <w:p w:rsidR="00B967A4" w:rsidRPr="006D1F1E" w:rsidRDefault="00B967A4" w:rsidP="00C47FE9">
            <w:pPr>
              <w:spacing w:line="26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967A4" w:rsidRPr="006D1F1E" w:rsidRDefault="00B967A4" w:rsidP="00C47FE9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D1F1E">
              <w:rPr>
                <w:rFonts w:ascii="Times New Roman" w:hAnsi="Times New Roman" w:cs="Times New Roman"/>
                <w:sz w:val="26"/>
                <w:szCs w:val="26"/>
              </w:rPr>
              <w:t>влажная уборка/проветривание</w:t>
            </w:r>
          </w:p>
        </w:tc>
      </w:tr>
      <w:tr w:rsidR="00B967A4" w:rsidRPr="006D1F1E" w:rsidTr="007340CE">
        <w:tc>
          <w:tcPr>
            <w:tcW w:w="963" w:type="dxa"/>
            <w:vMerge/>
          </w:tcPr>
          <w:p w:rsidR="00B967A4" w:rsidRPr="006D1F1E" w:rsidRDefault="00B967A4" w:rsidP="00C47FE9">
            <w:pPr>
              <w:spacing w:line="26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967A4" w:rsidRPr="006D1F1E" w:rsidRDefault="00B967A4" w:rsidP="00C47FE9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D1F1E">
              <w:rPr>
                <w:rFonts w:ascii="Times New Roman" w:hAnsi="Times New Roman" w:cs="Times New Roman"/>
                <w:sz w:val="26"/>
                <w:szCs w:val="26"/>
              </w:rPr>
              <w:t>14-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D1F1E">
              <w:rPr>
                <w:rFonts w:ascii="Times New Roman" w:hAnsi="Times New Roman" w:cs="Times New Roman"/>
                <w:sz w:val="26"/>
                <w:szCs w:val="26"/>
              </w:rPr>
              <w:t>0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6D1F1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6D1F1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967A4" w:rsidRPr="006D1F1E" w:rsidRDefault="00B967A4" w:rsidP="00C47FE9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6D1F1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967A4" w:rsidRPr="006D1F1E" w:rsidRDefault="00B967A4" w:rsidP="00C47FE9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D1F1E">
              <w:rPr>
                <w:rFonts w:ascii="Times New Roman" w:hAnsi="Times New Roman" w:cs="Times New Roman"/>
                <w:sz w:val="26"/>
                <w:szCs w:val="26"/>
              </w:rPr>
              <w:t xml:space="preserve">Занимательная информатика </w:t>
            </w:r>
          </w:p>
        </w:tc>
      </w:tr>
      <w:tr w:rsidR="00B967A4" w:rsidRPr="006D1F1E" w:rsidTr="007340CE">
        <w:tc>
          <w:tcPr>
            <w:tcW w:w="963" w:type="dxa"/>
            <w:vMerge/>
          </w:tcPr>
          <w:p w:rsidR="00B967A4" w:rsidRPr="006D1F1E" w:rsidRDefault="00B967A4" w:rsidP="00C47FE9">
            <w:pPr>
              <w:spacing w:line="26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:rsidR="00B967A4" w:rsidRPr="006D1F1E" w:rsidRDefault="00B967A4" w:rsidP="00C47FE9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D1F1E">
              <w:rPr>
                <w:rFonts w:ascii="Times New Roman" w:hAnsi="Times New Roman" w:cs="Times New Roman"/>
                <w:sz w:val="26"/>
                <w:szCs w:val="26"/>
              </w:rPr>
              <w:t>влажная уборка/проветривание</w:t>
            </w:r>
          </w:p>
        </w:tc>
      </w:tr>
      <w:tr w:rsidR="00B967A4" w:rsidRPr="006D1F1E" w:rsidTr="007340CE">
        <w:tc>
          <w:tcPr>
            <w:tcW w:w="963" w:type="dxa"/>
            <w:vMerge/>
            <w:tcBorders>
              <w:right w:val="single" w:sz="2" w:space="0" w:color="auto"/>
            </w:tcBorders>
          </w:tcPr>
          <w:p w:rsidR="00B967A4" w:rsidRPr="006D1F1E" w:rsidRDefault="00B967A4" w:rsidP="00C47FE9">
            <w:pPr>
              <w:spacing w:line="26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67A4" w:rsidRPr="006D1F1E" w:rsidRDefault="00B967A4" w:rsidP="00C47FE9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D1F1E">
              <w:rPr>
                <w:rFonts w:ascii="Times New Roman" w:hAnsi="Times New Roman" w:cs="Times New Roman"/>
                <w:sz w:val="26"/>
                <w:szCs w:val="26"/>
              </w:rPr>
              <w:t>15-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6D1F1E">
              <w:rPr>
                <w:rFonts w:ascii="Times New Roman" w:hAnsi="Times New Roman" w:cs="Times New Roman"/>
                <w:sz w:val="26"/>
                <w:szCs w:val="26"/>
              </w:rPr>
              <w:t>0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6D1F1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6D1F1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67A4" w:rsidRPr="006D1F1E" w:rsidRDefault="00B967A4" w:rsidP="00C47FE9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6D1F1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B967A4" w:rsidRPr="006D1F1E" w:rsidRDefault="00B967A4" w:rsidP="00C47FE9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D1F1E">
              <w:rPr>
                <w:rFonts w:ascii="Times New Roman" w:hAnsi="Times New Roman" w:cs="Times New Roman"/>
                <w:sz w:val="26"/>
                <w:szCs w:val="26"/>
              </w:rPr>
              <w:t>Занимательная информатика</w:t>
            </w:r>
          </w:p>
        </w:tc>
      </w:tr>
      <w:tr w:rsidR="00B967A4" w:rsidRPr="006D1F1E" w:rsidTr="007340CE">
        <w:tc>
          <w:tcPr>
            <w:tcW w:w="963" w:type="dxa"/>
            <w:vMerge/>
            <w:tcBorders>
              <w:bottom w:val="single" w:sz="24" w:space="0" w:color="auto"/>
            </w:tcBorders>
          </w:tcPr>
          <w:p w:rsidR="00B967A4" w:rsidRPr="006D1F1E" w:rsidRDefault="00B967A4" w:rsidP="00C47FE9">
            <w:pPr>
              <w:spacing w:line="26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gridSpan w:val="3"/>
            <w:tcBorders>
              <w:top w:val="single" w:sz="2" w:space="0" w:color="auto"/>
              <w:bottom w:val="single" w:sz="24" w:space="0" w:color="auto"/>
            </w:tcBorders>
          </w:tcPr>
          <w:p w:rsidR="00B967A4" w:rsidRPr="006D1F1E" w:rsidRDefault="00B967A4" w:rsidP="00C47FE9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D1F1E">
              <w:rPr>
                <w:rFonts w:ascii="Times New Roman" w:hAnsi="Times New Roman" w:cs="Times New Roman"/>
                <w:sz w:val="26"/>
                <w:szCs w:val="26"/>
              </w:rPr>
              <w:t>влажная уборка/проветривание</w:t>
            </w:r>
          </w:p>
        </w:tc>
      </w:tr>
      <w:tr w:rsidR="00C47FE9" w:rsidRPr="006D1F1E" w:rsidTr="00C47FE9">
        <w:tc>
          <w:tcPr>
            <w:tcW w:w="963" w:type="dxa"/>
            <w:vMerge w:val="restart"/>
            <w:tcBorders>
              <w:top w:val="single" w:sz="24" w:space="0" w:color="auto"/>
            </w:tcBorders>
          </w:tcPr>
          <w:p w:rsidR="00C47FE9" w:rsidRPr="006D1F1E" w:rsidRDefault="00C47FE9" w:rsidP="00C47FE9">
            <w:pPr>
              <w:spacing w:line="26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1F1E">
              <w:rPr>
                <w:rFonts w:ascii="Times New Roman" w:hAnsi="Times New Roman" w:cs="Times New Roman"/>
                <w:b/>
                <w:sz w:val="26"/>
                <w:szCs w:val="26"/>
              </w:rPr>
              <w:t>Вт</w:t>
            </w:r>
          </w:p>
        </w:tc>
        <w:tc>
          <w:tcPr>
            <w:tcW w:w="2835" w:type="dxa"/>
            <w:tcBorders>
              <w:top w:val="single" w:sz="24" w:space="0" w:color="auto"/>
              <w:bottom w:val="single" w:sz="4" w:space="0" w:color="auto"/>
            </w:tcBorders>
          </w:tcPr>
          <w:p w:rsidR="00C47FE9" w:rsidRPr="006D1F1E" w:rsidRDefault="00C47FE9" w:rsidP="00C47FE9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6D1F1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6D1F1E">
              <w:rPr>
                <w:rFonts w:ascii="Times New Roman" w:hAnsi="Times New Roman" w:cs="Times New Roman"/>
                <w:sz w:val="26"/>
                <w:szCs w:val="26"/>
              </w:rPr>
              <w:t>урок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6D1F1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6D1F1E">
              <w:rPr>
                <w:rFonts w:ascii="Times New Roman" w:hAnsi="Times New Roman" w:cs="Times New Roman"/>
                <w:sz w:val="26"/>
                <w:szCs w:val="26"/>
              </w:rPr>
              <w:t>0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6D1F1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6D1F1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24" w:space="0" w:color="auto"/>
              <w:bottom w:val="single" w:sz="4" w:space="0" w:color="auto"/>
            </w:tcBorders>
          </w:tcPr>
          <w:p w:rsidR="00C47FE9" w:rsidRPr="006D1F1E" w:rsidRDefault="00C47FE9" w:rsidP="00C47FE9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8б</w:t>
            </w:r>
          </w:p>
        </w:tc>
        <w:tc>
          <w:tcPr>
            <w:tcW w:w="4678" w:type="dxa"/>
            <w:tcBorders>
              <w:top w:val="single" w:sz="24" w:space="0" w:color="auto"/>
              <w:bottom w:val="single" w:sz="4" w:space="0" w:color="auto"/>
            </w:tcBorders>
          </w:tcPr>
          <w:p w:rsidR="00C47FE9" w:rsidRPr="006D1F1E" w:rsidRDefault="00C47FE9" w:rsidP="00C47FE9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D1F1E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</w:tr>
      <w:tr w:rsidR="00C47FE9" w:rsidRPr="006D1F1E" w:rsidTr="00230636">
        <w:tc>
          <w:tcPr>
            <w:tcW w:w="963" w:type="dxa"/>
            <w:vMerge/>
            <w:tcBorders>
              <w:top w:val="single" w:sz="24" w:space="0" w:color="auto"/>
            </w:tcBorders>
          </w:tcPr>
          <w:p w:rsidR="00C47FE9" w:rsidRPr="006D1F1E" w:rsidRDefault="00C47FE9" w:rsidP="00C47FE9">
            <w:pPr>
              <w:spacing w:line="26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47FE9" w:rsidRPr="006D1F1E" w:rsidRDefault="00C47FE9" w:rsidP="00C47FE9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D1F1E">
              <w:rPr>
                <w:rFonts w:ascii="Times New Roman" w:hAnsi="Times New Roman" w:cs="Times New Roman"/>
                <w:sz w:val="26"/>
                <w:szCs w:val="26"/>
              </w:rPr>
              <w:t>влажная уборка/проветривание</w:t>
            </w:r>
          </w:p>
        </w:tc>
      </w:tr>
      <w:tr w:rsidR="00C47FE9" w:rsidRPr="006D1F1E" w:rsidTr="00C47FE9">
        <w:tc>
          <w:tcPr>
            <w:tcW w:w="963" w:type="dxa"/>
            <w:vMerge/>
            <w:tcBorders>
              <w:top w:val="single" w:sz="24" w:space="0" w:color="auto"/>
            </w:tcBorders>
          </w:tcPr>
          <w:p w:rsidR="00C47FE9" w:rsidRPr="006D1F1E" w:rsidRDefault="00C47FE9" w:rsidP="00C47FE9">
            <w:pPr>
              <w:spacing w:line="26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2" w:space="0" w:color="auto"/>
            </w:tcBorders>
          </w:tcPr>
          <w:p w:rsidR="00C47FE9" w:rsidRDefault="00C47FE9" w:rsidP="00C47FE9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D1F1E">
              <w:rPr>
                <w:rFonts w:ascii="Times New Roman" w:hAnsi="Times New Roman" w:cs="Times New Roman"/>
                <w:sz w:val="26"/>
                <w:szCs w:val="26"/>
              </w:rPr>
              <w:t>14-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D1F1E">
              <w:rPr>
                <w:rFonts w:ascii="Times New Roman" w:hAnsi="Times New Roman" w:cs="Times New Roman"/>
                <w:sz w:val="26"/>
                <w:szCs w:val="26"/>
              </w:rPr>
              <w:t>0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6D1F1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6D1F1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2" w:space="0" w:color="auto"/>
            </w:tcBorders>
          </w:tcPr>
          <w:p w:rsidR="00C47FE9" w:rsidRDefault="00C47FE9" w:rsidP="00C47FE9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Группа 2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2" w:space="0" w:color="auto"/>
            </w:tcBorders>
          </w:tcPr>
          <w:p w:rsidR="00C47FE9" w:rsidRPr="00C47FE9" w:rsidRDefault="00C47FE9" w:rsidP="00C47FE9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IT-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детективы</w:t>
            </w:r>
          </w:p>
        </w:tc>
      </w:tr>
      <w:tr w:rsidR="00C47FE9" w:rsidRPr="006D1F1E" w:rsidTr="00C47FE9">
        <w:trPr>
          <w:trHeight w:val="308"/>
        </w:trPr>
        <w:tc>
          <w:tcPr>
            <w:tcW w:w="963" w:type="dxa"/>
            <w:vMerge/>
          </w:tcPr>
          <w:p w:rsidR="00C47FE9" w:rsidRPr="006D1F1E" w:rsidRDefault="00C47FE9" w:rsidP="00C47FE9">
            <w:pPr>
              <w:spacing w:line="26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gridSpan w:val="3"/>
            <w:tcBorders>
              <w:top w:val="single" w:sz="2" w:space="0" w:color="auto"/>
              <w:right w:val="single" w:sz="24" w:space="0" w:color="auto"/>
            </w:tcBorders>
          </w:tcPr>
          <w:p w:rsidR="00C47FE9" w:rsidRPr="006D1F1E" w:rsidRDefault="00C47FE9" w:rsidP="00C47FE9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D1F1E">
              <w:rPr>
                <w:rFonts w:ascii="Times New Roman" w:hAnsi="Times New Roman" w:cs="Times New Roman"/>
                <w:sz w:val="26"/>
                <w:szCs w:val="26"/>
              </w:rPr>
              <w:t>влажная уборка/проветривание</w:t>
            </w:r>
          </w:p>
        </w:tc>
      </w:tr>
      <w:tr w:rsidR="00C47FE9" w:rsidRPr="006D1F1E" w:rsidTr="00C47FE9">
        <w:tc>
          <w:tcPr>
            <w:tcW w:w="963" w:type="dxa"/>
            <w:vMerge w:val="restart"/>
            <w:tcBorders>
              <w:top w:val="single" w:sz="24" w:space="0" w:color="auto"/>
            </w:tcBorders>
          </w:tcPr>
          <w:p w:rsidR="00C47FE9" w:rsidRDefault="00C47FE9" w:rsidP="00C47FE9">
            <w:pPr>
              <w:spacing w:line="26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Ср</w:t>
            </w:r>
          </w:p>
        </w:tc>
        <w:tc>
          <w:tcPr>
            <w:tcW w:w="2835" w:type="dxa"/>
            <w:tcBorders>
              <w:top w:val="single" w:sz="24" w:space="0" w:color="auto"/>
              <w:bottom w:val="single" w:sz="4" w:space="0" w:color="auto"/>
            </w:tcBorders>
          </w:tcPr>
          <w:p w:rsidR="00C47FE9" w:rsidRDefault="00C47FE9" w:rsidP="00C47FE9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9-00 </w:t>
            </w:r>
            <w:r w:rsidRPr="00C974CA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13-00 </w:t>
            </w:r>
          </w:p>
        </w:tc>
        <w:tc>
          <w:tcPr>
            <w:tcW w:w="6095" w:type="dxa"/>
            <w:gridSpan w:val="2"/>
            <w:tcBorders>
              <w:top w:val="single" w:sz="24" w:space="0" w:color="auto"/>
              <w:bottom w:val="single" w:sz="4" w:space="0" w:color="auto"/>
            </w:tcBorders>
          </w:tcPr>
          <w:p w:rsidR="00C47FE9" w:rsidRDefault="00C47FE9" w:rsidP="00C47FE9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47FE9">
              <w:rPr>
                <w:rFonts w:ascii="Times New Roman" w:hAnsi="Times New Roman" w:cs="Times New Roman"/>
                <w:sz w:val="26"/>
                <w:szCs w:val="26"/>
              </w:rPr>
              <w:t>работа в филиале КГБОУ Школа 3 в пос. Пивань</w:t>
            </w:r>
          </w:p>
        </w:tc>
      </w:tr>
      <w:tr w:rsidR="00C47FE9" w:rsidRPr="006D1F1E" w:rsidTr="00C47FE9">
        <w:tc>
          <w:tcPr>
            <w:tcW w:w="963" w:type="dxa"/>
            <w:vMerge/>
          </w:tcPr>
          <w:p w:rsidR="00C47FE9" w:rsidRDefault="00C47FE9" w:rsidP="00C47FE9">
            <w:pPr>
              <w:spacing w:line="26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47FE9" w:rsidRDefault="00C47FE9" w:rsidP="00C47FE9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D1F1E">
              <w:rPr>
                <w:rFonts w:ascii="Times New Roman" w:hAnsi="Times New Roman" w:cs="Times New Roman"/>
                <w:sz w:val="26"/>
                <w:szCs w:val="26"/>
              </w:rPr>
              <w:t>14-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D1F1E">
              <w:rPr>
                <w:rFonts w:ascii="Times New Roman" w:hAnsi="Times New Roman" w:cs="Times New Roman"/>
                <w:sz w:val="26"/>
                <w:szCs w:val="26"/>
              </w:rPr>
              <w:t>0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6D1F1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6D1F1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47FE9" w:rsidRDefault="00C47FE9" w:rsidP="00C47FE9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Группа 2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47FE9" w:rsidRPr="00C47FE9" w:rsidRDefault="00C47FE9" w:rsidP="00C47FE9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IT-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детективы</w:t>
            </w:r>
          </w:p>
        </w:tc>
      </w:tr>
      <w:tr w:rsidR="00C47FE9" w:rsidRPr="006D1F1E" w:rsidTr="00FD30C0">
        <w:tc>
          <w:tcPr>
            <w:tcW w:w="963" w:type="dxa"/>
            <w:vMerge/>
          </w:tcPr>
          <w:p w:rsidR="00C47FE9" w:rsidRDefault="00C47FE9" w:rsidP="00C47FE9">
            <w:pPr>
              <w:spacing w:line="26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47FE9" w:rsidRDefault="00C47FE9" w:rsidP="00C47FE9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D1F1E">
              <w:rPr>
                <w:rFonts w:ascii="Times New Roman" w:hAnsi="Times New Roman" w:cs="Times New Roman"/>
                <w:sz w:val="26"/>
                <w:szCs w:val="26"/>
              </w:rPr>
              <w:t>влажная уборка/проветривание</w:t>
            </w:r>
          </w:p>
        </w:tc>
      </w:tr>
      <w:tr w:rsidR="00C47FE9" w:rsidRPr="006D1F1E" w:rsidTr="00C47FE9">
        <w:tc>
          <w:tcPr>
            <w:tcW w:w="963" w:type="dxa"/>
            <w:vMerge/>
          </w:tcPr>
          <w:p w:rsidR="00C47FE9" w:rsidRDefault="00C47FE9" w:rsidP="00C47FE9">
            <w:pPr>
              <w:spacing w:line="26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47FE9" w:rsidRDefault="00C47FE9" w:rsidP="00C47FE9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15-1</w:t>
            </w:r>
            <w:r w:rsidRPr="006D1F1E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Pr="007340CE">
              <w:rPr>
                <w:rFonts w:ascii="Times New Roman" w:hAnsi="Times New Roman" w:cs="Times New Roman"/>
                <w:sz w:val="26"/>
                <w:szCs w:val="26"/>
              </w:rPr>
              <w:t>– 15-50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47FE9" w:rsidRDefault="00C47FE9" w:rsidP="00C47FE9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Группа 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47FE9" w:rsidRPr="00C47FE9" w:rsidRDefault="00C47FE9" w:rsidP="00C47FE9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IT-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детективы</w:t>
            </w:r>
          </w:p>
        </w:tc>
      </w:tr>
      <w:tr w:rsidR="00C47FE9" w:rsidRPr="006D1F1E" w:rsidTr="001D2150">
        <w:tc>
          <w:tcPr>
            <w:tcW w:w="963" w:type="dxa"/>
            <w:vMerge/>
          </w:tcPr>
          <w:p w:rsidR="00C47FE9" w:rsidRDefault="00C47FE9" w:rsidP="00C47FE9">
            <w:pPr>
              <w:spacing w:line="26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47FE9" w:rsidRDefault="00C47FE9" w:rsidP="00C47FE9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D1F1E">
              <w:rPr>
                <w:rFonts w:ascii="Times New Roman" w:hAnsi="Times New Roman" w:cs="Times New Roman"/>
                <w:sz w:val="26"/>
                <w:szCs w:val="26"/>
              </w:rPr>
              <w:t>влажная уборка/проветривание</w:t>
            </w:r>
          </w:p>
        </w:tc>
      </w:tr>
      <w:tr w:rsidR="00C47FE9" w:rsidRPr="006D1F1E" w:rsidTr="00C47FE9">
        <w:tc>
          <w:tcPr>
            <w:tcW w:w="963" w:type="dxa"/>
            <w:vMerge/>
          </w:tcPr>
          <w:p w:rsidR="00C47FE9" w:rsidRDefault="00C47FE9" w:rsidP="00C47FE9">
            <w:pPr>
              <w:spacing w:line="26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47FE9" w:rsidRPr="00C974CA" w:rsidRDefault="00C47FE9" w:rsidP="00C47FE9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16-0</w:t>
            </w:r>
            <w:r w:rsidRPr="006D1F1E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Pr="007340CE">
              <w:rPr>
                <w:rFonts w:ascii="Times New Roman" w:hAnsi="Times New Roman" w:cs="Times New Roman"/>
                <w:sz w:val="26"/>
                <w:szCs w:val="26"/>
              </w:rPr>
              <w:t>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6-4</w:t>
            </w:r>
            <w:r w:rsidRPr="007340C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47FE9" w:rsidRDefault="00C47FE9" w:rsidP="00C47FE9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Группа 3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47FE9" w:rsidRPr="00C47FE9" w:rsidRDefault="00C47FE9" w:rsidP="00C47FE9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IT-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детективы</w:t>
            </w:r>
          </w:p>
        </w:tc>
      </w:tr>
      <w:tr w:rsidR="00C47FE9" w:rsidRPr="006D1F1E" w:rsidTr="001B7039">
        <w:tc>
          <w:tcPr>
            <w:tcW w:w="963" w:type="dxa"/>
            <w:vMerge/>
          </w:tcPr>
          <w:p w:rsidR="00C47FE9" w:rsidRDefault="00C47FE9" w:rsidP="00C47FE9">
            <w:pPr>
              <w:spacing w:line="26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auto"/>
              <w:bottom w:val="single" w:sz="24" w:space="0" w:color="auto"/>
            </w:tcBorders>
          </w:tcPr>
          <w:p w:rsidR="00C47FE9" w:rsidRDefault="00C47FE9" w:rsidP="00C47FE9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D1F1E">
              <w:rPr>
                <w:rFonts w:ascii="Times New Roman" w:hAnsi="Times New Roman" w:cs="Times New Roman"/>
                <w:sz w:val="26"/>
                <w:szCs w:val="26"/>
              </w:rPr>
              <w:t>влажная уборка/проветривание</w:t>
            </w:r>
          </w:p>
        </w:tc>
      </w:tr>
      <w:tr w:rsidR="00C47FE9" w:rsidRPr="006D1F1E" w:rsidTr="00C47FE9">
        <w:tc>
          <w:tcPr>
            <w:tcW w:w="963" w:type="dxa"/>
            <w:vMerge w:val="restart"/>
            <w:tcBorders>
              <w:top w:val="single" w:sz="24" w:space="0" w:color="auto"/>
            </w:tcBorders>
          </w:tcPr>
          <w:p w:rsidR="00C47FE9" w:rsidRPr="006D1F1E" w:rsidRDefault="00C47FE9" w:rsidP="00C47FE9">
            <w:pPr>
              <w:spacing w:line="26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Чт</w:t>
            </w:r>
          </w:p>
        </w:tc>
        <w:tc>
          <w:tcPr>
            <w:tcW w:w="2835" w:type="dxa"/>
            <w:tcBorders>
              <w:top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C47FE9" w:rsidRPr="006D1F1E" w:rsidRDefault="00C47FE9" w:rsidP="00C47FE9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974CA">
              <w:rPr>
                <w:rFonts w:ascii="Times New Roman" w:hAnsi="Times New Roman" w:cs="Times New Roman"/>
                <w:sz w:val="26"/>
                <w:szCs w:val="26"/>
              </w:rPr>
              <w:t>1 урок 8-20 – 9-00</w:t>
            </w:r>
          </w:p>
        </w:tc>
        <w:tc>
          <w:tcPr>
            <w:tcW w:w="1417" w:type="dxa"/>
            <w:tcBorders>
              <w:top w:val="single" w:sz="24" w:space="0" w:color="auto"/>
              <w:bottom w:val="single" w:sz="2" w:space="0" w:color="auto"/>
            </w:tcBorders>
          </w:tcPr>
          <w:p w:rsidR="00C47FE9" w:rsidRPr="006D1F1E" w:rsidRDefault="00C47FE9" w:rsidP="00C47FE9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курс</w:t>
            </w:r>
          </w:p>
        </w:tc>
        <w:tc>
          <w:tcPr>
            <w:tcW w:w="4678" w:type="dxa"/>
            <w:tcBorders>
              <w:top w:val="single" w:sz="24" w:space="0" w:color="auto"/>
              <w:bottom w:val="single" w:sz="2" w:space="0" w:color="auto"/>
            </w:tcBorders>
          </w:tcPr>
          <w:p w:rsidR="00C47FE9" w:rsidRPr="006D1F1E" w:rsidRDefault="00C47FE9" w:rsidP="00C47FE9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Компьютерная грамотность</w:t>
            </w:r>
          </w:p>
        </w:tc>
      </w:tr>
      <w:tr w:rsidR="00C47FE9" w:rsidRPr="006D1F1E" w:rsidTr="007340CE">
        <w:tc>
          <w:tcPr>
            <w:tcW w:w="963" w:type="dxa"/>
            <w:vMerge/>
          </w:tcPr>
          <w:p w:rsidR="00C47FE9" w:rsidRPr="006D1F1E" w:rsidRDefault="00C47FE9" w:rsidP="00C47FE9">
            <w:pPr>
              <w:spacing w:line="26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C47FE9" w:rsidRPr="006D1F1E" w:rsidRDefault="00C47FE9" w:rsidP="00C47FE9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D1F1E">
              <w:rPr>
                <w:rFonts w:ascii="Times New Roman" w:hAnsi="Times New Roman" w:cs="Times New Roman"/>
                <w:sz w:val="26"/>
                <w:szCs w:val="26"/>
              </w:rPr>
              <w:t>влажная уборка/проветривание</w:t>
            </w:r>
          </w:p>
        </w:tc>
      </w:tr>
      <w:tr w:rsidR="00C47FE9" w:rsidRPr="006D1F1E" w:rsidTr="007340CE">
        <w:tc>
          <w:tcPr>
            <w:tcW w:w="963" w:type="dxa"/>
            <w:vMerge/>
          </w:tcPr>
          <w:p w:rsidR="00C47FE9" w:rsidRPr="006D1F1E" w:rsidRDefault="00C47FE9" w:rsidP="00C47FE9">
            <w:pPr>
              <w:spacing w:line="26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C47FE9" w:rsidRPr="006D1F1E" w:rsidRDefault="00C47FE9" w:rsidP="00C47FE9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6D1F1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6D1F1E">
              <w:rPr>
                <w:rFonts w:ascii="Times New Roman" w:hAnsi="Times New Roman" w:cs="Times New Roman"/>
                <w:sz w:val="26"/>
                <w:szCs w:val="26"/>
              </w:rPr>
              <w:t>урок 11-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 – 12-3</w:t>
            </w:r>
            <w:r w:rsidRPr="006D1F1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FE9" w:rsidRPr="006D1F1E" w:rsidRDefault="00C47FE9" w:rsidP="00C47FE9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курс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C47FE9" w:rsidRPr="006D1F1E" w:rsidRDefault="00C47FE9" w:rsidP="00C47FE9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Компьютерная грамотность</w:t>
            </w:r>
            <w:r w:rsidRPr="006D1F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47FE9" w:rsidRPr="006D1F1E" w:rsidTr="007340CE">
        <w:tc>
          <w:tcPr>
            <w:tcW w:w="963" w:type="dxa"/>
            <w:vMerge/>
          </w:tcPr>
          <w:p w:rsidR="00C47FE9" w:rsidRPr="006D1F1E" w:rsidRDefault="00C47FE9" w:rsidP="00C47FE9">
            <w:pPr>
              <w:spacing w:line="26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gridSpan w:val="3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C47FE9" w:rsidRPr="006D1F1E" w:rsidRDefault="00C47FE9" w:rsidP="00C47FE9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D1F1E">
              <w:rPr>
                <w:rFonts w:ascii="Times New Roman" w:hAnsi="Times New Roman" w:cs="Times New Roman"/>
                <w:sz w:val="26"/>
                <w:szCs w:val="26"/>
              </w:rPr>
              <w:t>влажная уборка/проветривание</w:t>
            </w:r>
          </w:p>
        </w:tc>
      </w:tr>
      <w:tr w:rsidR="00C47FE9" w:rsidRPr="006D1F1E" w:rsidTr="007340CE">
        <w:tc>
          <w:tcPr>
            <w:tcW w:w="963" w:type="dxa"/>
            <w:vMerge/>
          </w:tcPr>
          <w:p w:rsidR="00C47FE9" w:rsidRPr="006D1F1E" w:rsidRDefault="00C47FE9" w:rsidP="00C47FE9">
            <w:pPr>
              <w:spacing w:line="26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FE9" w:rsidRPr="006D1F1E" w:rsidRDefault="00C47FE9" w:rsidP="00C47FE9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6D1F1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6D1F1E">
              <w:rPr>
                <w:rFonts w:ascii="Times New Roman" w:hAnsi="Times New Roman" w:cs="Times New Roman"/>
                <w:sz w:val="26"/>
                <w:szCs w:val="26"/>
              </w:rPr>
              <w:t>урок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6D1F1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6D1F1E">
              <w:rPr>
                <w:rFonts w:ascii="Times New Roman" w:hAnsi="Times New Roman" w:cs="Times New Roman"/>
                <w:sz w:val="26"/>
                <w:szCs w:val="26"/>
              </w:rPr>
              <w:t>0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6D1F1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6D1F1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FE9" w:rsidRPr="006D1F1E" w:rsidRDefault="00C47FE9" w:rsidP="00C47FE9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8а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C47FE9" w:rsidRPr="006D1F1E" w:rsidRDefault="00C47FE9" w:rsidP="00C47FE9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D1F1E">
              <w:rPr>
                <w:rFonts w:ascii="Times New Roman" w:hAnsi="Times New Roman" w:cs="Times New Roman"/>
                <w:sz w:val="26"/>
                <w:szCs w:val="26"/>
              </w:rPr>
              <w:t>нформатика</w:t>
            </w:r>
          </w:p>
        </w:tc>
      </w:tr>
      <w:tr w:rsidR="00C47FE9" w:rsidRPr="006D1F1E" w:rsidTr="00F90899">
        <w:tc>
          <w:tcPr>
            <w:tcW w:w="963" w:type="dxa"/>
            <w:vMerge/>
          </w:tcPr>
          <w:p w:rsidR="00C47FE9" w:rsidRPr="006D1F1E" w:rsidRDefault="00C47FE9" w:rsidP="00C47FE9">
            <w:pPr>
              <w:spacing w:line="26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gridSpan w:val="3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C47FE9" w:rsidRDefault="00C47FE9" w:rsidP="00C47FE9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D1F1E">
              <w:rPr>
                <w:rFonts w:ascii="Times New Roman" w:hAnsi="Times New Roman" w:cs="Times New Roman"/>
                <w:sz w:val="26"/>
                <w:szCs w:val="26"/>
              </w:rPr>
              <w:t>влажная уборка/проветривание</w:t>
            </w:r>
          </w:p>
        </w:tc>
      </w:tr>
      <w:tr w:rsidR="00C47FE9" w:rsidRPr="006D1F1E" w:rsidTr="007340CE">
        <w:tc>
          <w:tcPr>
            <w:tcW w:w="963" w:type="dxa"/>
            <w:vMerge/>
          </w:tcPr>
          <w:p w:rsidR="00C47FE9" w:rsidRPr="006D1F1E" w:rsidRDefault="00C47FE9" w:rsidP="00C47FE9">
            <w:pPr>
              <w:spacing w:line="26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FE9" w:rsidRPr="006D1F1E" w:rsidRDefault="00C47FE9" w:rsidP="00C47FE9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D1F1E">
              <w:rPr>
                <w:rFonts w:ascii="Times New Roman" w:hAnsi="Times New Roman" w:cs="Times New Roman"/>
                <w:sz w:val="26"/>
                <w:szCs w:val="26"/>
              </w:rPr>
              <w:t>14-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D1F1E">
              <w:rPr>
                <w:rFonts w:ascii="Times New Roman" w:hAnsi="Times New Roman" w:cs="Times New Roman"/>
                <w:sz w:val="26"/>
                <w:szCs w:val="26"/>
              </w:rPr>
              <w:t>0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6D1F1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6D1F1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FE9" w:rsidRPr="006D1F1E" w:rsidRDefault="00C47FE9" w:rsidP="00C47FE9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6D1F1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C47FE9" w:rsidRPr="006D1F1E" w:rsidRDefault="00C47FE9" w:rsidP="00C47FE9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Этюд</w:t>
            </w:r>
            <w:r w:rsidRPr="006D1F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47FE9" w:rsidRPr="006D1F1E" w:rsidTr="007340CE">
        <w:tc>
          <w:tcPr>
            <w:tcW w:w="963" w:type="dxa"/>
            <w:vMerge/>
            <w:tcBorders>
              <w:bottom w:val="single" w:sz="24" w:space="0" w:color="auto"/>
            </w:tcBorders>
          </w:tcPr>
          <w:p w:rsidR="00C47FE9" w:rsidRPr="006D1F1E" w:rsidRDefault="00C47FE9" w:rsidP="00C47FE9">
            <w:pPr>
              <w:spacing w:line="26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gridSpan w:val="3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C47FE9" w:rsidRPr="006D1F1E" w:rsidRDefault="00C47FE9" w:rsidP="00C47FE9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D1F1E">
              <w:rPr>
                <w:rFonts w:ascii="Times New Roman" w:hAnsi="Times New Roman" w:cs="Times New Roman"/>
                <w:sz w:val="26"/>
                <w:szCs w:val="26"/>
              </w:rPr>
              <w:t>влажная уборка/проветривание</w:t>
            </w:r>
          </w:p>
        </w:tc>
      </w:tr>
      <w:tr w:rsidR="00C47FE9" w:rsidRPr="006D1F1E" w:rsidTr="007340CE">
        <w:tc>
          <w:tcPr>
            <w:tcW w:w="963" w:type="dxa"/>
            <w:vMerge w:val="restart"/>
            <w:tcBorders>
              <w:top w:val="single" w:sz="24" w:space="0" w:color="auto"/>
              <w:bottom w:val="single" w:sz="24" w:space="0" w:color="auto"/>
            </w:tcBorders>
          </w:tcPr>
          <w:p w:rsidR="00C47FE9" w:rsidRPr="006D1F1E" w:rsidRDefault="00C47FE9" w:rsidP="00C47FE9">
            <w:pPr>
              <w:spacing w:line="26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1F1E">
              <w:rPr>
                <w:rFonts w:ascii="Times New Roman" w:hAnsi="Times New Roman" w:cs="Times New Roman"/>
                <w:b/>
                <w:sz w:val="26"/>
                <w:szCs w:val="26"/>
              </w:rPr>
              <w:t>Пт</w:t>
            </w:r>
          </w:p>
          <w:p w:rsidR="00C47FE9" w:rsidRPr="006D1F1E" w:rsidRDefault="00C47FE9" w:rsidP="00C47FE9">
            <w:pPr>
              <w:spacing w:line="26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24" w:space="0" w:color="auto"/>
              <w:bottom w:val="single" w:sz="2" w:space="0" w:color="auto"/>
            </w:tcBorders>
          </w:tcPr>
          <w:p w:rsidR="00C47FE9" w:rsidRPr="006D1F1E" w:rsidRDefault="00C47FE9" w:rsidP="00C47FE9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C974CA">
              <w:rPr>
                <w:rFonts w:ascii="Times New Roman" w:hAnsi="Times New Roman" w:cs="Times New Roman"/>
                <w:sz w:val="26"/>
                <w:szCs w:val="26"/>
              </w:rPr>
              <w:t xml:space="preserve"> урок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C974C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C974CA">
              <w:rPr>
                <w:rFonts w:ascii="Times New Roman" w:hAnsi="Times New Roman" w:cs="Times New Roman"/>
                <w:sz w:val="26"/>
                <w:szCs w:val="26"/>
              </w:rPr>
              <w:t xml:space="preserve">0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6D1F1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6D1F1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FE9" w:rsidRPr="006D1F1E" w:rsidRDefault="00C47FE9" w:rsidP="00C47FE9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9а</w:t>
            </w:r>
          </w:p>
        </w:tc>
        <w:tc>
          <w:tcPr>
            <w:tcW w:w="4678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C47FE9" w:rsidRPr="006D1F1E" w:rsidRDefault="00C47FE9" w:rsidP="00C47FE9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D1F1E">
              <w:rPr>
                <w:rFonts w:ascii="Times New Roman" w:hAnsi="Times New Roman" w:cs="Times New Roman"/>
                <w:sz w:val="26"/>
                <w:szCs w:val="26"/>
              </w:rPr>
              <w:t xml:space="preserve">нформатика </w:t>
            </w:r>
          </w:p>
        </w:tc>
      </w:tr>
      <w:tr w:rsidR="00C47FE9" w:rsidRPr="006D1F1E" w:rsidTr="007340CE">
        <w:tc>
          <w:tcPr>
            <w:tcW w:w="963" w:type="dxa"/>
            <w:vMerge/>
            <w:tcBorders>
              <w:top w:val="single" w:sz="4" w:space="0" w:color="auto"/>
              <w:bottom w:val="single" w:sz="24" w:space="0" w:color="auto"/>
            </w:tcBorders>
          </w:tcPr>
          <w:p w:rsidR="00C47FE9" w:rsidRPr="006D1F1E" w:rsidRDefault="00C47FE9" w:rsidP="00C47FE9">
            <w:pPr>
              <w:spacing w:line="26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gridSpan w:val="3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C47FE9" w:rsidRPr="006D1F1E" w:rsidRDefault="00C47FE9" w:rsidP="00C47FE9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D1F1E">
              <w:rPr>
                <w:rFonts w:ascii="Times New Roman" w:hAnsi="Times New Roman" w:cs="Times New Roman"/>
                <w:sz w:val="26"/>
                <w:szCs w:val="26"/>
              </w:rPr>
              <w:t>влажная уборка/проветривание</w:t>
            </w:r>
          </w:p>
        </w:tc>
      </w:tr>
      <w:tr w:rsidR="00C47FE9" w:rsidRPr="006D1F1E" w:rsidTr="007340CE">
        <w:tc>
          <w:tcPr>
            <w:tcW w:w="963" w:type="dxa"/>
            <w:vMerge/>
            <w:tcBorders>
              <w:top w:val="single" w:sz="4" w:space="0" w:color="auto"/>
              <w:bottom w:val="single" w:sz="24" w:space="0" w:color="auto"/>
            </w:tcBorders>
          </w:tcPr>
          <w:p w:rsidR="00C47FE9" w:rsidRPr="006D1F1E" w:rsidRDefault="00C47FE9" w:rsidP="00C47FE9">
            <w:pPr>
              <w:spacing w:line="26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2" w:space="0" w:color="auto"/>
            </w:tcBorders>
          </w:tcPr>
          <w:p w:rsidR="00C47FE9" w:rsidRPr="006D1F1E" w:rsidRDefault="00C47FE9" w:rsidP="00C47FE9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6D1F1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6D1F1E">
              <w:rPr>
                <w:rFonts w:ascii="Times New Roman" w:hAnsi="Times New Roman" w:cs="Times New Roman"/>
                <w:sz w:val="26"/>
                <w:szCs w:val="26"/>
              </w:rPr>
              <w:t xml:space="preserve">0 – </w:t>
            </w:r>
            <w:r w:rsidRPr="007340CE">
              <w:rPr>
                <w:rFonts w:ascii="Times New Roman" w:hAnsi="Times New Roman" w:cs="Times New Roman"/>
                <w:sz w:val="26"/>
                <w:szCs w:val="26"/>
              </w:rPr>
              <w:t>14-10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C47FE9" w:rsidRPr="006D1F1E" w:rsidRDefault="00C47FE9" w:rsidP="00C47FE9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6D1F1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4678" w:type="dxa"/>
            <w:tcBorders>
              <w:top w:val="single" w:sz="2" w:space="0" w:color="auto"/>
              <w:bottom w:val="single" w:sz="2" w:space="0" w:color="auto"/>
            </w:tcBorders>
          </w:tcPr>
          <w:p w:rsidR="00C47FE9" w:rsidRPr="006D1F1E" w:rsidRDefault="00C47FE9" w:rsidP="00C47FE9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D1F1E">
              <w:rPr>
                <w:rFonts w:ascii="Times New Roman" w:hAnsi="Times New Roman" w:cs="Times New Roman"/>
                <w:sz w:val="26"/>
                <w:szCs w:val="26"/>
              </w:rPr>
              <w:t xml:space="preserve">Занимательная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D1F1E">
              <w:rPr>
                <w:rFonts w:ascii="Times New Roman" w:hAnsi="Times New Roman" w:cs="Times New Roman"/>
                <w:sz w:val="26"/>
                <w:szCs w:val="26"/>
              </w:rPr>
              <w:t>нформатика</w:t>
            </w:r>
          </w:p>
        </w:tc>
      </w:tr>
      <w:tr w:rsidR="00C47FE9" w:rsidRPr="006D1F1E" w:rsidTr="007340CE">
        <w:tc>
          <w:tcPr>
            <w:tcW w:w="963" w:type="dxa"/>
            <w:vMerge/>
            <w:tcBorders>
              <w:top w:val="single" w:sz="4" w:space="0" w:color="auto"/>
              <w:bottom w:val="single" w:sz="24" w:space="0" w:color="auto"/>
            </w:tcBorders>
          </w:tcPr>
          <w:p w:rsidR="00C47FE9" w:rsidRPr="006D1F1E" w:rsidRDefault="00C47FE9" w:rsidP="00C47FE9">
            <w:pPr>
              <w:spacing w:line="26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gridSpan w:val="3"/>
          </w:tcPr>
          <w:p w:rsidR="00C47FE9" w:rsidRPr="006D1F1E" w:rsidRDefault="00C47FE9" w:rsidP="00C47FE9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D1F1E">
              <w:rPr>
                <w:rFonts w:ascii="Times New Roman" w:hAnsi="Times New Roman" w:cs="Times New Roman"/>
                <w:sz w:val="26"/>
                <w:szCs w:val="26"/>
              </w:rPr>
              <w:t>влажная уборка/проветривание</w:t>
            </w:r>
          </w:p>
        </w:tc>
      </w:tr>
      <w:tr w:rsidR="00C47FE9" w:rsidRPr="006D1F1E" w:rsidTr="007340CE">
        <w:tc>
          <w:tcPr>
            <w:tcW w:w="963" w:type="dxa"/>
            <w:vMerge/>
            <w:tcBorders>
              <w:top w:val="single" w:sz="4" w:space="0" w:color="auto"/>
              <w:bottom w:val="single" w:sz="24" w:space="0" w:color="auto"/>
            </w:tcBorders>
          </w:tcPr>
          <w:p w:rsidR="00C47FE9" w:rsidRPr="006D1F1E" w:rsidRDefault="00C47FE9" w:rsidP="00C47FE9">
            <w:pPr>
              <w:spacing w:line="26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C47FE9" w:rsidRPr="006D1F1E" w:rsidRDefault="00C47FE9" w:rsidP="00C47FE9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6D1F1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D1F1E">
              <w:rPr>
                <w:rFonts w:ascii="Times New Roman" w:hAnsi="Times New Roman" w:cs="Times New Roman"/>
                <w:sz w:val="26"/>
                <w:szCs w:val="26"/>
              </w:rPr>
              <w:t xml:space="preserve">0 – </w:t>
            </w:r>
            <w:r w:rsidRPr="007340C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5-0</w:t>
            </w:r>
            <w:r w:rsidRPr="007340C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FE9" w:rsidRPr="006D1F1E" w:rsidRDefault="00C47FE9" w:rsidP="00C47FE9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6D1F1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C47FE9" w:rsidRPr="006D1F1E" w:rsidRDefault="00C47FE9" w:rsidP="00C47FE9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D1F1E">
              <w:rPr>
                <w:rFonts w:ascii="Times New Roman" w:hAnsi="Times New Roman" w:cs="Times New Roman"/>
                <w:sz w:val="26"/>
                <w:szCs w:val="26"/>
              </w:rPr>
              <w:t xml:space="preserve">Занимательная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D1F1E">
              <w:rPr>
                <w:rFonts w:ascii="Times New Roman" w:hAnsi="Times New Roman" w:cs="Times New Roman"/>
                <w:sz w:val="26"/>
                <w:szCs w:val="26"/>
              </w:rPr>
              <w:t>нформатика</w:t>
            </w:r>
          </w:p>
        </w:tc>
      </w:tr>
      <w:tr w:rsidR="00C47FE9" w:rsidRPr="006D1F1E" w:rsidTr="007340CE">
        <w:tc>
          <w:tcPr>
            <w:tcW w:w="963" w:type="dxa"/>
            <w:vMerge/>
            <w:tcBorders>
              <w:top w:val="single" w:sz="4" w:space="0" w:color="auto"/>
              <w:bottom w:val="single" w:sz="24" w:space="0" w:color="auto"/>
            </w:tcBorders>
          </w:tcPr>
          <w:p w:rsidR="00C47FE9" w:rsidRPr="006D1F1E" w:rsidRDefault="00C47FE9" w:rsidP="00C47FE9">
            <w:pPr>
              <w:spacing w:line="26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gridSpan w:val="3"/>
          </w:tcPr>
          <w:p w:rsidR="00C47FE9" w:rsidRPr="006D1F1E" w:rsidRDefault="00C47FE9" w:rsidP="00C47FE9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D1F1E">
              <w:rPr>
                <w:rFonts w:ascii="Times New Roman" w:hAnsi="Times New Roman" w:cs="Times New Roman"/>
                <w:sz w:val="26"/>
                <w:szCs w:val="26"/>
              </w:rPr>
              <w:t>влажная уборка/проветривание</w:t>
            </w:r>
          </w:p>
        </w:tc>
      </w:tr>
      <w:tr w:rsidR="00C47FE9" w:rsidRPr="006D1F1E" w:rsidTr="007340CE">
        <w:tc>
          <w:tcPr>
            <w:tcW w:w="963" w:type="dxa"/>
            <w:vMerge/>
            <w:tcBorders>
              <w:top w:val="single" w:sz="4" w:space="0" w:color="auto"/>
              <w:bottom w:val="single" w:sz="24" w:space="0" w:color="auto"/>
            </w:tcBorders>
          </w:tcPr>
          <w:p w:rsidR="00C47FE9" w:rsidRPr="006D1F1E" w:rsidRDefault="00C47FE9" w:rsidP="00C47FE9">
            <w:pPr>
              <w:spacing w:line="26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47FE9" w:rsidRPr="006D1F1E" w:rsidRDefault="00C47FE9" w:rsidP="00C47FE9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15-1</w:t>
            </w:r>
            <w:r w:rsidRPr="006D1F1E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Pr="007340CE">
              <w:rPr>
                <w:rFonts w:ascii="Times New Roman" w:hAnsi="Times New Roman" w:cs="Times New Roman"/>
                <w:sz w:val="26"/>
                <w:szCs w:val="26"/>
              </w:rPr>
              <w:t>– 15-50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47FE9" w:rsidRPr="006D1F1E" w:rsidRDefault="00C47FE9" w:rsidP="00C47FE9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6D1F1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C47FE9" w:rsidRPr="006D1F1E" w:rsidRDefault="00C47FE9" w:rsidP="00C47FE9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D1F1E">
              <w:rPr>
                <w:rFonts w:ascii="Times New Roman" w:hAnsi="Times New Roman" w:cs="Times New Roman"/>
                <w:sz w:val="26"/>
                <w:szCs w:val="26"/>
              </w:rPr>
              <w:t>Этюд</w:t>
            </w:r>
          </w:p>
        </w:tc>
      </w:tr>
      <w:tr w:rsidR="00C47FE9" w:rsidRPr="006D1F1E" w:rsidTr="00A91A4E">
        <w:tc>
          <w:tcPr>
            <w:tcW w:w="963" w:type="dxa"/>
            <w:vMerge/>
            <w:tcBorders>
              <w:top w:val="single" w:sz="4" w:space="0" w:color="auto"/>
              <w:bottom w:val="single" w:sz="24" w:space="0" w:color="auto"/>
            </w:tcBorders>
          </w:tcPr>
          <w:p w:rsidR="00C47FE9" w:rsidRPr="006D1F1E" w:rsidRDefault="00C47FE9" w:rsidP="00C47FE9">
            <w:pPr>
              <w:spacing w:line="26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auto"/>
              <w:bottom w:val="single" w:sz="24" w:space="0" w:color="auto"/>
            </w:tcBorders>
          </w:tcPr>
          <w:p w:rsidR="00C47FE9" w:rsidRPr="006D1F1E" w:rsidRDefault="00C47FE9" w:rsidP="00C47FE9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D1F1E">
              <w:rPr>
                <w:rFonts w:ascii="Times New Roman" w:hAnsi="Times New Roman" w:cs="Times New Roman"/>
                <w:sz w:val="26"/>
                <w:szCs w:val="26"/>
              </w:rPr>
              <w:t>влажная уборка/проветривание</w:t>
            </w:r>
          </w:p>
        </w:tc>
      </w:tr>
      <w:tr w:rsidR="00C47FE9" w:rsidRPr="006D1F1E" w:rsidTr="008E5A94">
        <w:tc>
          <w:tcPr>
            <w:tcW w:w="963" w:type="dxa"/>
            <w:vMerge w:val="restart"/>
            <w:tcBorders>
              <w:top w:val="single" w:sz="24" w:space="0" w:color="auto"/>
            </w:tcBorders>
          </w:tcPr>
          <w:p w:rsidR="00C47FE9" w:rsidRPr="006D1F1E" w:rsidRDefault="00C47FE9" w:rsidP="00C47FE9">
            <w:pPr>
              <w:spacing w:line="26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1F1E">
              <w:rPr>
                <w:rFonts w:ascii="Times New Roman" w:hAnsi="Times New Roman" w:cs="Times New Roman"/>
                <w:b/>
                <w:sz w:val="26"/>
                <w:szCs w:val="26"/>
              </w:rPr>
              <w:t>Сб</w:t>
            </w:r>
          </w:p>
        </w:tc>
        <w:tc>
          <w:tcPr>
            <w:tcW w:w="2835" w:type="dxa"/>
            <w:vMerge w:val="restart"/>
            <w:tcBorders>
              <w:top w:val="single" w:sz="24" w:space="0" w:color="auto"/>
            </w:tcBorders>
          </w:tcPr>
          <w:p w:rsidR="00C47FE9" w:rsidRPr="007340CE" w:rsidRDefault="00C47FE9" w:rsidP="00C47FE9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340CE">
              <w:rPr>
                <w:rFonts w:ascii="Times New Roman" w:hAnsi="Times New Roman" w:cs="Times New Roman"/>
                <w:sz w:val="26"/>
                <w:szCs w:val="26"/>
              </w:rPr>
              <w:t>8-10 – 8-50</w:t>
            </w:r>
          </w:p>
        </w:tc>
        <w:tc>
          <w:tcPr>
            <w:tcW w:w="1417" w:type="dxa"/>
            <w:tcBorders>
              <w:top w:val="single" w:sz="24" w:space="0" w:color="auto"/>
              <w:bottom w:val="single" w:sz="2" w:space="0" w:color="auto"/>
            </w:tcBorders>
          </w:tcPr>
          <w:p w:rsidR="00C47FE9" w:rsidRPr="006D1F1E" w:rsidRDefault="00C47FE9" w:rsidP="00C47FE9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6D1F1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4678" w:type="dxa"/>
            <w:tcBorders>
              <w:top w:val="single" w:sz="24" w:space="0" w:color="auto"/>
              <w:bottom w:val="single" w:sz="2" w:space="0" w:color="auto"/>
            </w:tcBorders>
          </w:tcPr>
          <w:p w:rsidR="00C47FE9" w:rsidRPr="006D1F1E" w:rsidRDefault="00C47FE9" w:rsidP="00C47FE9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D1F1E">
              <w:rPr>
                <w:rFonts w:ascii="Times New Roman" w:hAnsi="Times New Roman" w:cs="Times New Roman"/>
                <w:sz w:val="26"/>
                <w:szCs w:val="26"/>
              </w:rPr>
              <w:t>Занимательная информатика</w:t>
            </w:r>
          </w:p>
        </w:tc>
      </w:tr>
      <w:tr w:rsidR="00C47FE9" w:rsidRPr="006D1F1E" w:rsidTr="008E5A94">
        <w:tc>
          <w:tcPr>
            <w:tcW w:w="963" w:type="dxa"/>
            <w:vMerge/>
          </w:tcPr>
          <w:p w:rsidR="00C47FE9" w:rsidRPr="006D1F1E" w:rsidRDefault="00C47FE9" w:rsidP="00C47FE9">
            <w:pPr>
              <w:spacing w:line="26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C47FE9" w:rsidRDefault="00C47FE9" w:rsidP="00C47FE9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C47FE9" w:rsidRPr="006D1F1E" w:rsidRDefault="00C47FE9" w:rsidP="00C47FE9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7б</w:t>
            </w:r>
          </w:p>
        </w:tc>
        <w:tc>
          <w:tcPr>
            <w:tcW w:w="4678" w:type="dxa"/>
            <w:tcBorders>
              <w:top w:val="single" w:sz="2" w:space="0" w:color="auto"/>
              <w:bottom w:val="single" w:sz="2" w:space="0" w:color="auto"/>
            </w:tcBorders>
          </w:tcPr>
          <w:p w:rsidR="00C47FE9" w:rsidRPr="006D1F1E" w:rsidRDefault="00C47FE9" w:rsidP="00C47FE9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D1F1E">
              <w:rPr>
                <w:rFonts w:ascii="Times New Roman" w:hAnsi="Times New Roman" w:cs="Times New Roman"/>
                <w:sz w:val="26"/>
                <w:szCs w:val="26"/>
              </w:rPr>
              <w:t>Этюд</w:t>
            </w:r>
          </w:p>
        </w:tc>
      </w:tr>
      <w:tr w:rsidR="00C47FE9" w:rsidRPr="006D1F1E" w:rsidTr="008E5A94">
        <w:tc>
          <w:tcPr>
            <w:tcW w:w="963" w:type="dxa"/>
            <w:vMerge/>
          </w:tcPr>
          <w:p w:rsidR="00C47FE9" w:rsidRPr="006D1F1E" w:rsidRDefault="00C47FE9" w:rsidP="00C47FE9">
            <w:pPr>
              <w:spacing w:line="26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gridSpan w:val="3"/>
          </w:tcPr>
          <w:p w:rsidR="00C47FE9" w:rsidRPr="006D1F1E" w:rsidRDefault="00C47FE9" w:rsidP="00C47FE9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D1F1E">
              <w:rPr>
                <w:rFonts w:ascii="Times New Roman" w:hAnsi="Times New Roman" w:cs="Times New Roman"/>
                <w:sz w:val="26"/>
                <w:szCs w:val="26"/>
              </w:rPr>
              <w:t>влажная уборка/проветривание</w:t>
            </w:r>
          </w:p>
        </w:tc>
      </w:tr>
      <w:tr w:rsidR="00C47FE9" w:rsidRPr="006D1F1E" w:rsidTr="008E5A94">
        <w:tc>
          <w:tcPr>
            <w:tcW w:w="963" w:type="dxa"/>
            <w:vMerge/>
          </w:tcPr>
          <w:p w:rsidR="00C47FE9" w:rsidRPr="006D1F1E" w:rsidRDefault="00C47FE9" w:rsidP="00C47FE9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 w:val="restart"/>
          </w:tcPr>
          <w:p w:rsidR="00C47FE9" w:rsidRPr="006D1F1E" w:rsidRDefault="00C47FE9" w:rsidP="00C47FE9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6D1F1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6D1F1E">
              <w:rPr>
                <w:rFonts w:ascii="Times New Roman" w:hAnsi="Times New Roman" w:cs="Times New Roman"/>
                <w:sz w:val="26"/>
                <w:szCs w:val="26"/>
              </w:rPr>
              <w:t xml:space="preserve">0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6D1F1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6D1F1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</w:tcBorders>
          </w:tcPr>
          <w:p w:rsidR="00C47FE9" w:rsidRPr="008A18B4" w:rsidRDefault="00C47FE9" w:rsidP="00C47FE9">
            <w:pPr>
              <w:spacing w:line="26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18B4">
              <w:rPr>
                <w:rFonts w:ascii="Times New Roman" w:hAnsi="Times New Roman" w:cs="Times New Roman"/>
                <w:b/>
                <w:sz w:val="26"/>
                <w:szCs w:val="26"/>
              </w:rPr>
              <w:t>7а</w:t>
            </w:r>
            <w:bookmarkStart w:id="0" w:name="_GoBack"/>
            <w:bookmarkEnd w:id="0"/>
          </w:p>
        </w:tc>
        <w:tc>
          <w:tcPr>
            <w:tcW w:w="4678" w:type="dxa"/>
            <w:tcBorders>
              <w:top w:val="single" w:sz="2" w:space="0" w:color="auto"/>
            </w:tcBorders>
          </w:tcPr>
          <w:p w:rsidR="00C47FE9" w:rsidRPr="006D1F1E" w:rsidRDefault="00C47FE9" w:rsidP="00C47FE9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D1F1E">
              <w:rPr>
                <w:rFonts w:ascii="Times New Roman" w:hAnsi="Times New Roman" w:cs="Times New Roman"/>
                <w:sz w:val="26"/>
                <w:szCs w:val="26"/>
              </w:rPr>
              <w:t>Этюд</w:t>
            </w:r>
          </w:p>
        </w:tc>
      </w:tr>
      <w:tr w:rsidR="00C47FE9" w:rsidRPr="006D1F1E" w:rsidTr="008E5A94">
        <w:tc>
          <w:tcPr>
            <w:tcW w:w="963" w:type="dxa"/>
            <w:vMerge/>
          </w:tcPr>
          <w:p w:rsidR="00C47FE9" w:rsidRPr="006D1F1E" w:rsidRDefault="00C47FE9" w:rsidP="00C47FE9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C47FE9" w:rsidRPr="006D1F1E" w:rsidRDefault="00C47FE9" w:rsidP="00C47FE9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47FE9" w:rsidRPr="006D1F1E" w:rsidRDefault="00C47FE9" w:rsidP="00C47FE9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9а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C47FE9" w:rsidRPr="006D1F1E" w:rsidRDefault="00C47FE9" w:rsidP="00C47FE9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D1F1E">
              <w:rPr>
                <w:rFonts w:ascii="Times New Roman" w:hAnsi="Times New Roman" w:cs="Times New Roman"/>
                <w:sz w:val="26"/>
                <w:szCs w:val="26"/>
              </w:rPr>
              <w:t>Занимательная информатика</w:t>
            </w:r>
          </w:p>
        </w:tc>
      </w:tr>
      <w:tr w:rsidR="00C47FE9" w:rsidRPr="006D1F1E" w:rsidTr="008E5A94">
        <w:tc>
          <w:tcPr>
            <w:tcW w:w="963" w:type="dxa"/>
            <w:vMerge/>
          </w:tcPr>
          <w:p w:rsidR="00C47FE9" w:rsidRPr="006D1F1E" w:rsidRDefault="00C47FE9" w:rsidP="00C47FE9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:rsidR="00C47FE9" w:rsidRPr="006D1F1E" w:rsidRDefault="00C47FE9" w:rsidP="00C47FE9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D1F1E">
              <w:rPr>
                <w:rFonts w:ascii="Times New Roman" w:hAnsi="Times New Roman" w:cs="Times New Roman"/>
                <w:sz w:val="26"/>
                <w:szCs w:val="26"/>
              </w:rPr>
              <w:t>влажная уборка/проветривание</w:t>
            </w:r>
          </w:p>
        </w:tc>
      </w:tr>
      <w:tr w:rsidR="00C47FE9" w:rsidRPr="006D1F1E" w:rsidTr="008E5A94">
        <w:tc>
          <w:tcPr>
            <w:tcW w:w="963" w:type="dxa"/>
            <w:vMerge/>
          </w:tcPr>
          <w:p w:rsidR="00C47FE9" w:rsidRPr="006D1F1E" w:rsidRDefault="00C47FE9" w:rsidP="00C47FE9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 w:val="restart"/>
            <w:tcBorders>
              <w:top w:val="single" w:sz="2" w:space="0" w:color="auto"/>
            </w:tcBorders>
          </w:tcPr>
          <w:p w:rsidR="00C47FE9" w:rsidRPr="006D1F1E" w:rsidRDefault="00C47FE9" w:rsidP="00C47FE9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6D1F1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6D1F1E">
              <w:rPr>
                <w:rFonts w:ascii="Times New Roman" w:hAnsi="Times New Roman" w:cs="Times New Roman"/>
                <w:sz w:val="26"/>
                <w:szCs w:val="26"/>
              </w:rPr>
              <w:t xml:space="preserve">0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6D1F1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6D1F1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</w:tcBorders>
          </w:tcPr>
          <w:p w:rsidR="00C47FE9" w:rsidRPr="006D1F1E" w:rsidRDefault="00C47FE9" w:rsidP="00C47FE9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6а</w:t>
            </w:r>
          </w:p>
        </w:tc>
        <w:tc>
          <w:tcPr>
            <w:tcW w:w="4678" w:type="dxa"/>
            <w:tcBorders>
              <w:top w:val="single" w:sz="2" w:space="0" w:color="auto"/>
            </w:tcBorders>
          </w:tcPr>
          <w:p w:rsidR="00C47FE9" w:rsidRPr="006D1F1E" w:rsidRDefault="00C47FE9" w:rsidP="00C47FE9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D1F1E">
              <w:rPr>
                <w:rFonts w:ascii="Times New Roman" w:hAnsi="Times New Roman" w:cs="Times New Roman"/>
                <w:sz w:val="26"/>
                <w:szCs w:val="26"/>
              </w:rPr>
              <w:t xml:space="preserve">Этюд </w:t>
            </w:r>
          </w:p>
        </w:tc>
      </w:tr>
      <w:tr w:rsidR="00C47FE9" w:rsidRPr="006D1F1E" w:rsidTr="008E5A94">
        <w:tc>
          <w:tcPr>
            <w:tcW w:w="963" w:type="dxa"/>
            <w:vMerge/>
          </w:tcPr>
          <w:p w:rsidR="00C47FE9" w:rsidRPr="006D1F1E" w:rsidRDefault="00C47FE9" w:rsidP="00C47FE9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bottom w:val="single" w:sz="2" w:space="0" w:color="auto"/>
            </w:tcBorders>
          </w:tcPr>
          <w:p w:rsidR="00C47FE9" w:rsidRPr="006D1F1E" w:rsidRDefault="00C47FE9" w:rsidP="00C47FE9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47FE9" w:rsidRPr="006D1F1E" w:rsidRDefault="00C47FE9" w:rsidP="00C47FE9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7б</w:t>
            </w:r>
          </w:p>
        </w:tc>
        <w:tc>
          <w:tcPr>
            <w:tcW w:w="4678" w:type="dxa"/>
          </w:tcPr>
          <w:p w:rsidR="00C47FE9" w:rsidRPr="006D1F1E" w:rsidRDefault="00C47FE9" w:rsidP="00C47FE9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D1F1E">
              <w:rPr>
                <w:rFonts w:ascii="Times New Roman" w:hAnsi="Times New Roman" w:cs="Times New Roman"/>
                <w:sz w:val="26"/>
                <w:szCs w:val="26"/>
              </w:rPr>
              <w:t>Занимательная информатика</w:t>
            </w:r>
          </w:p>
        </w:tc>
      </w:tr>
      <w:tr w:rsidR="00C47FE9" w:rsidRPr="006D1F1E" w:rsidTr="008E5A94">
        <w:tc>
          <w:tcPr>
            <w:tcW w:w="963" w:type="dxa"/>
            <w:vMerge/>
          </w:tcPr>
          <w:p w:rsidR="00C47FE9" w:rsidRPr="006D1F1E" w:rsidRDefault="00C47FE9" w:rsidP="00C47FE9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gridSpan w:val="3"/>
          </w:tcPr>
          <w:p w:rsidR="00C47FE9" w:rsidRPr="006D1F1E" w:rsidRDefault="00C47FE9" w:rsidP="00C47FE9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D1F1E">
              <w:rPr>
                <w:rFonts w:ascii="Times New Roman" w:hAnsi="Times New Roman" w:cs="Times New Roman"/>
                <w:sz w:val="26"/>
                <w:szCs w:val="26"/>
              </w:rPr>
              <w:t>влажная уборка/проветривание</w:t>
            </w:r>
          </w:p>
        </w:tc>
      </w:tr>
      <w:tr w:rsidR="00C47FE9" w:rsidRPr="006D1F1E" w:rsidTr="008E5A94">
        <w:tc>
          <w:tcPr>
            <w:tcW w:w="963" w:type="dxa"/>
            <w:vMerge/>
          </w:tcPr>
          <w:p w:rsidR="00C47FE9" w:rsidRPr="006D1F1E" w:rsidRDefault="00C47FE9" w:rsidP="00C47FE9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24" w:space="0" w:color="auto"/>
            </w:tcBorders>
          </w:tcPr>
          <w:p w:rsidR="00C47FE9" w:rsidRPr="006D1F1E" w:rsidRDefault="00C47FE9" w:rsidP="00C47FE9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6D1F1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6D1F1E">
              <w:rPr>
                <w:rFonts w:ascii="Times New Roman" w:hAnsi="Times New Roman" w:cs="Times New Roman"/>
                <w:sz w:val="26"/>
                <w:szCs w:val="26"/>
              </w:rPr>
              <w:t xml:space="preserve">0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6D1F1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D1F1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C47FE9" w:rsidRPr="006D1F1E" w:rsidRDefault="00C47FE9" w:rsidP="00C47FE9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6D1F1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4678" w:type="dxa"/>
          </w:tcPr>
          <w:p w:rsidR="00C47FE9" w:rsidRPr="006D1F1E" w:rsidRDefault="00C47FE9" w:rsidP="00C47FE9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D1F1E">
              <w:rPr>
                <w:rFonts w:ascii="Times New Roman" w:hAnsi="Times New Roman" w:cs="Times New Roman"/>
                <w:sz w:val="26"/>
                <w:szCs w:val="26"/>
              </w:rPr>
              <w:t>Занимательная информатика</w:t>
            </w:r>
          </w:p>
        </w:tc>
      </w:tr>
      <w:tr w:rsidR="00C47FE9" w:rsidRPr="006D1F1E" w:rsidTr="00CF06A4">
        <w:tc>
          <w:tcPr>
            <w:tcW w:w="963" w:type="dxa"/>
            <w:vMerge/>
          </w:tcPr>
          <w:p w:rsidR="00C47FE9" w:rsidRPr="006D1F1E" w:rsidRDefault="00C47FE9" w:rsidP="00C47FE9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47FE9" w:rsidRPr="006D1F1E" w:rsidRDefault="00C47FE9" w:rsidP="00C47FE9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47FE9" w:rsidRDefault="00C47FE9" w:rsidP="00C47FE9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6D1F1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4678" w:type="dxa"/>
          </w:tcPr>
          <w:p w:rsidR="00C47FE9" w:rsidRPr="006D1F1E" w:rsidRDefault="00C47FE9" w:rsidP="00C47FE9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D1F1E">
              <w:rPr>
                <w:rFonts w:ascii="Times New Roman" w:hAnsi="Times New Roman" w:cs="Times New Roman"/>
                <w:sz w:val="26"/>
                <w:szCs w:val="26"/>
              </w:rPr>
              <w:t>Этюд</w:t>
            </w:r>
          </w:p>
        </w:tc>
      </w:tr>
      <w:tr w:rsidR="00C47FE9" w:rsidRPr="006D1F1E" w:rsidTr="00CB0B36">
        <w:tc>
          <w:tcPr>
            <w:tcW w:w="963" w:type="dxa"/>
            <w:vMerge/>
          </w:tcPr>
          <w:p w:rsidR="00C47FE9" w:rsidRPr="006D1F1E" w:rsidRDefault="00C47FE9" w:rsidP="00C47FE9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47FE9" w:rsidRPr="006D1F1E" w:rsidRDefault="00C47FE9" w:rsidP="00C47FE9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D1F1E">
              <w:rPr>
                <w:rFonts w:ascii="Times New Roman" w:hAnsi="Times New Roman" w:cs="Times New Roman"/>
                <w:sz w:val="26"/>
                <w:szCs w:val="26"/>
              </w:rPr>
              <w:t>влажная уборка/проветривание</w:t>
            </w:r>
          </w:p>
        </w:tc>
      </w:tr>
      <w:tr w:rsidR="00C47FE9" w:rsidRPr="006D1F1E" w:rsidTr="00C47FE9">
        <w:tc>
          <w:tcPr>
            <w:tcW w:w="963" w:type="dxa"/>
            <w:vMerge/>
          </w:tcPr>
          <w:p w:rsidR="00C47FE9" w:rsidRPr="006D1F1E" w:rsidRDefault="00C47FE9" w:rsidP="00C47FE9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47FE9" w:rsidRPr="006D1F1E" w:rsidRDefault="00C47FE9" w:rsidP="00C47FE9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11-30 </w:t>
            </w:r>
            <w:r w:rsidRPr="006D1F1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12-10</w:t>
            </w:r>
          </w:p>
        </w:tc>
        <w:tc>
          <w:tcPr>
            <w:tcW w:w="1417" w:type="dxa"/>
          </w:tcPr>
          <w:p w:rsidR="00C47FE9" w:rsidRDefault="00C47FE9" w:rsidP="00C47FE9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6D1F1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4678" w:type="dxa"/>
          </w:tcPr>
          <w:p w:rsidR="00C47FE9" w:rsidRPr="006D1F1E" w:rsidRDefault="00C47FE9" w:rsidP="00C47FE9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D1F1E">
              <w:rPr>
                <w:rFonts w:ascii="Times New Roman" w:hAnsi="Times New Roman" w:cs="Times New Roman"/>
                <w:sz w:val="26"/>
                <w:szCs w:val="26"/>
              </w:rPr>
              <w:t>Этюд</w:t>
            </w:r>
          </w:p>
        </w:tc>
      </w:tr>
      <w:tr w:rsidR="00C47FE9" w:rsidRPr="006D1F1E" w:rsidTr="00C47FE9">
        <w:tc>
          <w:tcPr>
            <w:tcW w:w="963" w:type="dxa"/>
            <w:vMerge/>
          </w:tcPr>
          <w:p w:rsidR="00C47FE9" w:rsidRPr="006D1F1E" w:rsidRDefault="00C47FE9" w:rsidP="00C47FE9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47FE9" w:rsidRDefault="00C47FE9" w:rsidP="00C47FE9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11-30 </w:t>
            </w:r>
            <w:r w:rsidRPr="006D1F1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12-10</w:t>
            </w:r>
          </w:p>
        </w:tc>
        <w:tc>
          <w:tcPr>
            <w:tcW w:w="1417" w:type="dxa"/>
          </w:tcPr>
          <w:p w:rsidR="00C47FE9" w:rsidRDefault="00C47FE9" w:rsidP="00EF45F8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Группа 1</w:t>
            </w:r>
          </w:p>
        </w:tc>
        <w:tc>
          <w:tcPr>
            <w:tcW w:w="4678" w:type="dxa"/>
          </w:tcPr>
          <w:p w:rsidR="00C47FE9" w:rsidRPr="00C47FE9" w:rsidRDefault="00C47FE9" w:rsidP="00EF45F8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IT-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детективы</w:t>
            </w:r>
          </w:p>
        </w:tc>
      </w:tr>
      <w:tr w:rsidR="00C47FE9" w:rsidRPr="006D1F1E" w:rsidTr="00767951">
        <w:tc>
          <w:tcPr>
            <w:tcW w:w="963" w:type="dxa"/>
            <w:vMerge/>
          </w:tcPr>
          <w:p w:rsidR="00C47FE9" w:rsidRPr="006D1F1E" w:rsidRDefault="00C47FE9" w:rsidP="00C47FE9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47FE9" w:rsidRPr="006D1F1E" w:rsidRDefault="00C47FE9" w:rsidP="00C47FE9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D1F1E">
              <w:rPr>
                <w:rFonts w:ascii="Times New Roman" w:hAnsi="Times New Roman" w:cs="Times New Roman"/>
                <w:sz w:val="26"/>
                <w:szCs w:val="26"/>
              </w:rPr>
              <w:t>влажная уборка/проветривание</w:t>
            </w:r>
          </w:p>
        </w:tc>
      </w:tr>
      <w:tr w:rsidR="00C47FE9" w:rsidRPr="006D1F1E" w:rsidTr="00C47FE9">
        <w:tc>
          <w:tcPr>
            <w:tcW w:w="963" w:type="dxa"/>
            <w:vMerge/>
            <w:tcBorders>
              <w:bottom w:val="single" w:sz="24" w:space="0" w:color="auto"/>
            </w:tcBorders>
          </w:tcPr>
          <w:p w:rsidR="00C47FE9" w:rsidRPr="006D1F1E" w:rsidRDefault="00C47FE9" w:rsidP="00C47FE9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24" w:space="0" w:color="auto"/>
            </w:tcBorders>
          </w:tcPr>
          <w:p w:rsidR="00C47FE9" w:rsidRDefault="00C47FE9" w:rsidP="00C47FE9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12-20 </w:t>
            </w:r>
            <w:r w:rsidRPr="006D1F1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13-00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24" w:space="0" w:color="auto"/>
            </w:tcBorders>
          </w:tcPr>
          <w:p w:rsidR="00C47FE9" w:rsidRDefault="00C47FE9" w:rsidP="00EF45F8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Группа 3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24" w:space="0" w:color="auto"/>
            </w:tcBorders>
          </w:tcPr>
          <w:p w:rsidR="00C47FE9" w:rsidRPr="00C47FE9" w:rsidRDefault="00C47FE9" w:rsidP="00EF45F8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IT-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детективы</w:t>
            </w:r>
          </w:p>
        </w:tc>
      </w:tr>
    </w:tbl>
    <w:p w:rsidR="00F51699" w:rsidRPr="004D0C77" w:rsidRDefault="00F51699" w:rsidP="00C47F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51699" w:rsidRPr="004D0C77" w:rsidSect="00C47FE9">
      <w:pgSz w:w="11906" w:h="16838"/>
      <w:pgMar w:top="284" w:right="72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459D3"/>
    <w:rsid w:val="001D00FE"/>
    <w:rsid w:val="003147D9"/>
    <w:rsid w:val="003B79EF"/>
    <w:rsid w:val="00425026"/>
    <w:rsid w:val="004D0C77"/>
    <w:rsid w:val="005B4EEA"/>
    <w:rsid w:val="006B030D"/>
    <w:rsid w:val="006D1F1E"/>
    <w:rsid w:val="006F18EE"/>
    <w:rsid w:val="007340CE"/>
    <w:rsid w:val="00814E8B"/>
    <w:rsid w:val="008A18B4"/>
    <w:rsid w:val="00A91A4E"/>
    <w:rsid w:val="00B33DD9"/>
    <w:rsid w:val="00B459D3"/>
    <w:rsid w:val="00B76B10"/>
    <w:rsid w:val="00B967A4"/>
    <w:rsid w:val="00C47FE9"/>
    <w:rsid w:val="00C974CA"/>
    <w:rsid w:val="00CF06A4"/>
    <w:rsid w:val="00DF21F2"/>
    <w:rsid w:val="00EA5405"/>
    <w:rsid w:val="00F51699"/>
    <w:rsid w:val="00FE2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1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3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3D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Darkleopard</cp:lastModifiedBy>
  <cp:revision>2</cp:revision>
  <cp:lastPrinted>2020-09-02T05:59:00Z</cp:lastPrinted>
  <dcterms:created xsi:type="dcterms:W3CDTF">2021-11-16T16:54:00Z</dcterms:created>
  <dcterms:modified xsi:type="dcterms:W3CDTF">2021-11-16T16:54:00Z</dcterms:modified>
</cp:coreProperties>
</file>