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6A" w:rsidRPr="00F451C3" w:rsidRDefault="0011226A" w:rsidP="0011226A">
      <w:pPr>
        <w:spacing w:line="276" w:lineRule="auto"/>
        <w:jc w:val="center"/>
        <w:rPr>
          <w:rFonts w:eastAsia="Calibri"/>
          <w:b/>
          <w:bCs/>
          <w:sz w:val="28"/>
          <w:szCs w:val="27"/>
          <w:lang w:eastAsia="en-US"/>
        </w:rPr>
      </w:pPr>
      <w:r w:rsidRPr="00F451C3">
        <w:rPr>
          <w:rFonts w:eastAsia="Calibri"/>
          <w:b/>
          <w:bCs/>
          <w:sz w:val="28"/>
          <w:szCs w:val="27"/>
          <w:lang w:eastAsia="en-US"/>
        </w:rPr>
        <w:t xml:space="preserve">Краевое государственное бюджетное общеобразовательное учреждение, </w:t>
      </w:r>
    </w:p>
    <w:p w:rsidR="0011226A" w:rsidRPr="00F451C3" w:rsidRDefault="0011226A" w:rsidP="0011226A">
      <w:pPr>
        <w:spacing w:line="276" w:lineRule="auto"/>
        <w:jc w:val="center"/>
        <w:rPr>
          <w:rFonts w:eastAsia="Calibri"/>
          <w:b/>
          <w:bCs/>
          <w:sz w:val="28"/>
          <w:szCs w:val="27"/>
          <w:lang w:eastAsia="en-US"/>
        </w:rPr>
      </w:pPr>
      <w:r w:rsidRPr="00F451C3">
        <w:rPr>
          <w:rFonts w:eastAsia="Calibri"/>
          <w:b/>
          <w:bCs/>
          <w:sz w:val="28"/>
          <w:szCs w:val="27"/>
          <w:lang w:eastAsia="en-US"/>
        </w:rPr>
        <w:t>реализующее адаптированные основные общеобразовательные программы</w:t>
      </w:r>
    </w:p>
    <w:p w:rsidR="0011226A" w:rsidRPr="00F451C3" w:rsidRDefault="0011226A" w:rsidP="0011226A">
      <w:pPr>
        <w:spacing w:line="276" w:lineRule="auto"/>
        <w:jc w:val="center"/>
        <w:rPr>
          <w:rFonts w:eastAsia="Calibri"/>
          <w:b/>
          <w:bCs/>
          <w:sz w:val="28"/>
          <w:szCs w:val="27"/>
          <w:lang w:eastAsia="en-US"/>
        </w:rPr>
      </w:pPr>
      <w:r w:rsidRPr="00F451C3">
        <w:rPr>
          <w:rFonts w:eastAsia="Calibri"/>
          <w:b/>
          <w:bCs/>
          <w:sz w:val="28"/>
          <w:szCs w:val="27"/>
          <w:lang w:eastAsia="en-US"/>
        </w:rPr>
        <w:t xml:space="preserve"> «Школа №3»</w:t>
      </w:r>
    </w:p>
    <w:p w:rsidR="0011226A" w:rsidRPr="0011226A" w:rsidRDefault="0011226A" w:rsidP="0011226A">
      <w:pPr>
        <w:spacing w:line="276" w:lineRule="auto"/>
        <w:jc w:val="center"/>
        <w:rPr>
          <w:rFonts w:eastAsia="Calibri"/>
          <w:b/>
          <w:bCs/>
          <w:sz w:val="24"/>
          <w:szCs w:val="27"/>
          <w:lang w:eastAsia="en-US"/>
        </w:rPr>
      </w:pPr>
    </w:p>
    <w:tbl>
      <w:tblPr>
        <w:tblW w:w="13465" w:type="dxa"/>
        <w:tblInd w:w="993" w:type="dxa"/>
        <w:tblLayout w:type="fixed"/>
        <w:tblLook w:val="0000" w:firstRow="0" w:lastRow="0" w:firstColumn="0" w:lastColumn="0" w:noHBand="0" w:noVBand="0"/>
      </w:tblPr>
      <w:tblGrid>
        <w:gridCol w:w="4252"/>
        <w:gridCol w:w="4961"/>
        <w:gridCol w:w="4252"/>
      </w:tblGrid>
      <w:tr w:rsidR="0011226A" w:rsidRPr="0011226A" w:rsidTr="00F451C3">
        <w:tc>
          <w:tcPr>
            <w:tcW w:w="4252" w:type="dxa"/>
            <w:shd w:val="clear" w:color="auto" w:fill="auto"/>
          </w:tcPr>
          <w:p w:rsidR="0011226A" w:rsidRPr="0011226A" w:rsidRDefault="0011226A" w:rsidP="00B351B8">
            <w:pPr>
              <w:spacing w:line="276" w:lineRule="auto"/>
              <w:rPr>
                <w:sz w:val="24"/>
                <w:szCs w:val="24"/>
              </w:rPr>
            </w:pPr>
            <w:r w:rsidRPr="0011226A">
              <w:rPr>
                <w:sz w:val="24"/>
                <w:szCs w:val="24"/>
              </w:rPr>
              <w:t>РАССМОТРЕНО</w:t>
            </w:r>
          </w:p>
          <w:p w:rsidR="0011226A" w:rsidRPr="0011226A" w:rsidRDefault="0011226A" w:rsidP="00B351B8">
            <w:pPr>
              <w:spacing w:line="276" w:lineRule="auto"/>
              <w:rPr>
                <w:sz w:val="24"/>
                <w:szCs w:val="24"/>
              </w:rPr>
            </w:pPr>
            <w:r w:rsidRPr="0011226A">
              <w:rPr>
                <w:sz w:val="24"/>
                <w:szCs w:val="24"/>
              </w:rPr>
              <w:t xml:space="preserve">На </w:t>
            </w:r>
            <w:r w:rsidR="002010A5">
              <w:rPr>
                <w:sz w:val="24"/>
                <w:szCs w:val="24"/>
              </w:rPr>
              <w:t>педагогическом совете</w:t>
            </w:r>
          </w:p>
          <w:p w:rsidR="0011226A" w:rsidRPr="0011226A" w:rsidRDefault="0011226A" w:rsidP="00B351B8">
            <w:pPr>
              <w:spacing w:line="276" w:lineRule="auto"/>
              <w:rPr>
                <w:sz w:val="24"/>
                <w:szCs w:val="24"/>
              </w:rPr>
            </w:pPr>
            <w:r w:rsidRPr="0011226A">
              <w:rPr>
                <w:sz w:val="24"/>
                <w:szCs w:val="24"/>
              </w:rPr>
              <w:t>Протокол № ___</w:t>
            </w:r>
          </w:p>
          <w:p w:rsidR="0011226A" w:rsidRPr="0011226A" w:rsidRDefault="00FB2B86" w:rsidP="00B351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«____»_____________2021</w:t>
            </w:r>
            <w:r w:rsidR="0011226A" w:rsidRPr="001122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11226A" w:rsidRPr="0011226A" w:rsidRDefault="0011226A" w:rsidP="001122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1226A" w:rsidRPr="0011226A" w:rsidRDefault="0011226A" w:rsidP="00B351B8">
            <w:pPr>
              <w:snapToGrid w:val="0"/>
              <w:spacing w:line="276" w:lineRule="auto"/>
              <w:jc w:val="right"/>
              <w:rPr>
                <w:sz w:val="24"/>
                <w:szCs w:val="24"/>
              </w:rPr>
            </w:pPr>
            <w:r w:rsidRPr="0011226A">
              <w:rPr>
                <w:sz w:val="24"/>
                <w:szCs w:val="24"/>
              </w:rPr>
              <w:t>УТВЕРЖДАЮ</w:t>
            </w:r>
          </w:p>
          <w:p w:rsidR="0011226A" w:rsidRPr="0011226A" w:rsidRDefault="0011226A" w:rsidP="00B351B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1226A">
              <w:rPr>
                <w:sz w:val="24"/>
                <w:szCs w:val="24"/>
              </w:rPr>
              <w:t>Директор КГБОУ Школа 3</w:t>
            </w:r>
          </w:p>
          <w:p w:rsidR="0011226A" w:rsidRPr="0011226A" w:rsidRDefault="0011226A" w:rsidP="00B351B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1226A">
              <w:rPr>
                <w:sz w:val="24"/>
                <w:szCs w:val="24"/>
              </w:rPr>
              <w:t>_________________ И.И. Малых</w:t>
            </w:r>
          </w:p>
          <w:p w:rsidR="0011226A" w:rsidRPr="0011226A" w:rsidRDefault="00FB2B86" w:rsidP="00B351B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_______________2021</w:t>
            </w:r>
            <w:r w:rsidR="0011226A" w:rsidRPr="0011226A">
              <w:rPr>
                <w:sz w:val="24"/>
                <w:szCs w:val="24"/>
              </w:rPr>
              <w:t>г.</w:t>
            </w:r>
          </w:p>
        </w:tc>
      </w:tr>
    </w:tbl>
    <w:p w:rsidR="0011226A" w:rsidRPr="0011226A" w:rsidRDefault="0011226A" w:rsidP="0011226A">
      <w:pPr>
        <w:spacing w:line="276" w:lineRule="auto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11226A" w:rsidRDefault="0011226A" w:rsidP="0011226A">
      <w:pPr>
        <w:rPr>
          <w:b/>
          <w:bCs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40"/>
      </w:tblGrid>
      <w:tr w:rsidR="009C031C" w:rsidTr="006C1E2A">
        <w:tc>
          <w:tcPr>
            <w:tcW w:w="15240" w:type="dxa"/>
            <w:shd w:val="clear" w:color="auto" w:fill="E2EFD9" w:themeFill="accent6" w:themeFillTint="33"/>
          </w:tcPr>
          <w:p w:rsidR="009C031C" w:rsidRDefault="009C031C" w:rsidP="009C031C">
            <w:pPr>
              <w:jc w:val="center"/>
              <w:rPr>
                <w:b/>
                <w:bCs/>
                <w:sz w:val="48"/>
                <w:szCs w:val="27"/>
              </w:rPr>
            </w:pPr>
          </w:p>
          <w:p w:rsidR="009C031C" w:rsidRDefault="009C031C" w:rsidP="009C031C">
            <w:pPr>
              <w:jc w:val="center"/>
              <w:rPr>
                <w:b/>
                <w:bCs/>
                <w:sz w:val="48"/>
                <w:szCs w:val="27"/>
              </w:rPr>
            </w:pPr>
          </w:p>
          <w:p w:rsidR="009C031C" w:rsidRPr="00FD6FB5" w:rsidRDefault="009C031C" w:rsidP="009C031C">
            <w:pPr>
              <w:jc w:val="center"/>
              <w:rPr>
                <w:b/>
                <w:bCs/>
                <w:sz w:val="48"/>
                <w:szCs w:val="27"/>
              </w:rPr>
            </w:pPr>
            <w:r w:rsidRPr="00FD6FB5">
              <w:rPr>
                <w:b/>
                <w:bCs/>
                <w:sz w:val="48"/>
                <w:szCs w:val="27"/>
              </w:rPr>
              <w:t>П</w:t>
            </w:r>
            <w:r>
              <w:rPr>
                <w:b/>
                <w:bCs/>
                <w:sz w:val="48"/>
                <w:szCs w:val="27"/>
              </w:rPr>
              <w:t>рограмм</w:t>
            </w:r>
            <w:r w:rsidRPr="00FD6FB5">
              <w:rPr>
                <w:b/>
                <w:bCs/>
                <w:sz w:val="48"/>
                <w:szCs w:val="27"/>
              </w:rPr>
              <w:t>а</w:t>
            </w:r>
          </w:p>
          <w:p w:rsidR="009C031C" w:rsidRPr="00FD6FB5" w:rsidRDefault="009C031C" w:rsidP="009C031C">
            <w:pPr>
              <w:jc w:val="center"/>
              <w:rPr>
                <w:b/>
                <w:bCs/>
                <w:sz w:val="48"/>
                <w:szCs w:val="27"/>
              </w:rPr>
            </w:pPr>
            <w:r>
              <w:rPr>
                <w:b/>
                <w:bCs/>
                <w:sz w:val="48"/>
                <w:szCs w:val="27"/>
              </w:rPr>
              <w:t>ц</w:t>
            </w:r>
            <w:r w:rsidRPr="00FD6FB5">
              <w:rPr>
                <w:b/>
                <w:bCs/>
                <w:sz w:val="48"/>
                <w:szCs w:val="27"/>
              </w:rPr>
              <w:t>елевой модели наставничества</w:t>
            </w:r>
          </w:p>
          <w:p w:rsidR="009C031C" w:rsidRDefault="009C031C" w:rsidP="009C031C">
            <w:pPr>
              <w:jc w:val="center"/>
              <w:rPr>
                <w:b/>
                <w:bCs/>
                <w:sz w:val="48"/>
                <w:szCs w:val="27"/>
              </w:rPr>
            </w:pPr>
            <w:r w:rsidRPr="00FD6FB5">
              <w:rPr>
                <w:b/>
                <w:bCs/>
                <w:sz w:val="48"/>
                <w:szCs w:val="27"/>
              </w:rPr>
              <w:t>«</w:t>
            </w:r>
            <w:proofErr w:type="spellStart"/>
            <w:r w:rsidRPr="00FD6FB5">
              <w:rPr>
                <w:b/>
                <w:bCs/>
                <w:sz w:val="48"/>
                <w:szCs w:val="27"/>
              </w:rPr>
              <w:t>Ментори</w:t>
            </w:r>
            <w:proofErr w:type="spellEnd"/>
            <w:r w:rsidRPr="00FD6FB5">
              <w:rPr>
                <w:b/>
                <w:bCs/>
                <w:sz w:val="48"/>
                <w:szCs w:val="27"/>
              </w:rPr>
              <w:t>»</w:t>
            </w:r>
          </w:p>
          <w:p w:rsidR="009C031C" w:rsidRDefault="009C031C" w:rsidP="009C031C">
            <w:pPr>
              <w:jc w:val="center"/>
              <w:rPr>
                <w:b/>
                <w:bCs/>
                <w:sz w:val="48"/>
                <w:szCs w:val="27"/>
              </w:rPr>
            </w:pPr>
          </w:p>
          <w:p w:rsidR="009C031C" w:rsidRPr="00FD6FB5" w:rsidRDefault="009C031C" w:rsidP="009C031C">
            <w:pPr>
              <w:jc w:val="center"/>
              <w:rPr>
                <w:b/>
                <w:bCs/>
                <w:sz w:val="48"/>
                <w:szCs w:val="27"/>
              </w:rPr>
            </w:pPr>
          </w:p>
          <w:p w:rsidR="009C031C" w:rsidRDefault="009C031C" w:rsidP="0011226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11226A" w:rsidRDefault="0011226A" w:rsidP="009C031C">
      <w:pPr>
        <w:rPr>
          <w:b/>
          <w:bCs/>
          <w:sz w:val="26"/>
          <w:szCs w:val="26"/>
        </w:rPr>
      </w:pPr>
    </w:p>
    <w:p w:rsidR="0011226A" w:rsidRDefault="0011226A" w:rsidP="00740461">
      <w:pPr>
        <w:jc w:val="center"/>
        <w:rPr>
          <w:b/>
          <w:bCs/>
          <w:sz w:val="26"/>
          <w:szCs w:val="26"/>
        </w:rPr>
      </w:pPr>
    </w:p>
    <w:p w:rsidR="0011226A" w:rsidRDefault="006359B5" w:rsidP="006359B5">
      <w:pPr>
        <w:pStyle w:val="af2"/>
      </w:pPr>
      <w:r>
        <w:tab/>
      </w:r>
    </w:p>
    <w:p w:rsidR="0011226A" w:rsidRDefault="0011226A" w:rsidP="00740461">
      <w:pPr>
        <w:jc w:val="center"/>
        <w:rPr>
          <w:b/>
          <w:bCs/>
          <w:sz w:val="26"/>
          <w:szCs w:val="26"/>
        </w:rPr>
      </w:pPr>
    </w:p>
    <w:p w:rsidR="0011226A" w:rsidRDefault="0011226A" w:rsidP="00FD6FB5">
      <w:pPr>
        <w:rPr>
          <w:b/>
          <w:bCs/>
          <w:sz w:val="26"/>
          <w:szCs w:val="26"/>
        </w:rPr>
      </w:pPr>
    </w:p>
    <w:p w:rsidR="0011226A" w:rsidRDefault="00FF1AC0" w:rsidP="00E63F0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11226A" w:rsidRDefault="0011226A" w:rsidP="00740461">
      <w:pPr>
        <w:jc w:val="center"/>
        <w:rPr>
          <w:bCs/>
          <w:sz w:val="28"/>
          <w:szCs w:val="26"/>
        </w:rPr>
      </w:pPr>
      <w:r w:rsidRPr="008F240F">
        <w:rPr>
          <w:bCs/>
          <w:sz w:val="28"/>
          <w:szCs w:val="26"/>
        </w:rPr>
        <w:t>г.</w:t>
      </w:r>
      <w:r w:rsidR="00756F66" w:rsidRPr="008F240F">
        <w:rPr>
          <w:bCs/>
          <w:sz w:val="28"/>
          <w:szCs w:val="26"/>
        </w:rPr>
        <w:t xml:space="preserve"> </w:t>
      </w:r>
      <w:r w:rsidRPr="008F240F">
        <w:rPr>
          <w:bCs/>
          <w:sz w:val="28"/>
          <w:szCs w:val="26"/>
        </w:rPr>
        <w:t>Комсомольск-на-Амуре</w:t>
      </w:r>
    </w:p>
    <w:p w:rsidR="00FD6FB5" w:rsidRDefault="00FD6FB5" w:rsidP="00740461">
      <w:pPr>
        <w:jc w:val="center"/>
        <w:rPr>
          <w:bCs/>
          <w:sz w:val="28"/>
          <w:szCs w:val="26"/>
        </w:rPr>
      </w:pPr>
    </w:p>
    <w:p w:rsidR="00FD6FB5" w:rsidRDefault="00FD6FB5" w:rsidP="00740461">
      <w:pPr>
        <w:jc w:val="center"/>
        <w:rPr>
          <w:bCs/>
          <w:sz w:val="28"/>
          <w:szCs w:val="26"/>
        </w:rPr>
      </w:pPr>
    </w:p>
    <w:p w:rsidR="00E63F0C" w:rsidRDefault="00E63F0C" w:rsidP="00740461">
      <w:pPr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СОДЕРЖАНИЕ </w:t>
      </w: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tbl>
      <w:tblPr>
        <w:tblStyle w:val="a8"/>
        <w:tblW w:w="11907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  <w:gridCol w:w="1985"/>
      </w:tblGrid>
      <w:tr w:rsidR="00E63F0C" w:rsidTr="000A6E2F">
        <w:tc>
          <w:tcPr>
            <w:tcW w:w="9922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  <w:tc>
          <w:tcPr>
            <w:tcW w:w="1985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E63F0C" w:rsidTr="000A6E2F">
        <w:tc>
          <w:tcPr>
            <w:tcW w:w="9922" w:type="dxa"/>
          </w:tcPr>
          <w:p w:rsidR="00E63F0C" w:rsidRPr="00E63F0C" w:rsidRDefault="00E63F0C" w:rsidP="00E63F0C">
            <w:pPr>
              <w:rPr>
                <w:bCs/>
                <w:sz w:val="28"/>
                <w:szCs w:val="26"/>
              </w:rPr>
            </w:pPr>
            <w:r w:rsidRPr="00E63F0C">
              <w:rPr>
                <w:bCs/>
                <w:sz w:val="28"/>
                <w:szCs w:val="26"/>
              </w:rPr>
              <w:t>Пояснительная записка</w:t>
            </w:r>
          </w:p>
        </w:tc>
        <w:tc>
          <w:tcPr>
            <w:tcW w:w="1985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3</w:t>
            </w:r>
          </w:p>
        </w:tc>
      </w:tr>
      <w:tr w:rsidR="00E63F0C" w:rsidTr="000A6E2F">
        <w:tc>
          <w:tcPr>
            <w:tcW w:w="9922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  <w:tc>
          <w:tcPr>
            <w:tcW w:w="1985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E63F0C" w:rsidTr="000A6E2F">
        <w:tc>
          <w:tcPr>
            <w:tcW w:w="9922" w:type="dxa"/>
          </w:tcPr>
          <w:p w:rsidR="00E63F0C" w:rsidRDefault="00422B71" w:rsidP="00422B71">
            <w:pPr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Цель и задачи программы</w:t>
            </w:r>
          </w:p>
        </w:tc>
        <w:tc>
          <w:tcPr>
            <w:tcW w:w="1985" w:type="dxa"/>
          </w:tcPr>
          <w:p w:rsidR="00E63F0C" w:rsidRDefault="00422B71" w:rsidP="00740461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4</w:t>
            </w:r>
          </w:p>
        </w:tc>
      </w:tr>
      <w:tr w:rsidR="00E63F0C" w:rsidTr="000A6E2F">
        <w:tc>
          <w:tcPr>
            <w:tcW w:w="9922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  <w:tc>
          <w:tcPr>
            <w:tcW w:w="1985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E63F0C" w:rsidTr="000A6E2F">
        <w:tc>
          <w:tcPr>
            <w:tcW w:w="9922" w:type="dxa"/>
          </w:tcPr>
          <w:p w:rsidR="00E63F0C" w:rsidRPr="00E738F1" w:rsidRDefault="00422B71" w:rsidP="00E738F1">
            <w:pPr>
              <w:rPr>
                <w:bCs/>
                <w:sz w:val="24"/>
                <w:szCs w:val="28"/>
              </w:rPr>
            </w:pPr>
            <w:r w:rsidRPr="00E738F1">
              <w:rPr>
                <w:bCs/>
                <w:sz w:val="28"/>
                <w:szCs w:val="28"/>
              </w:rPr>
              <w:t xml:space="preserve">Ролевые модели в рамках форм наставничества, реализуемые в КГБОУ </w:t>
            </w:r>
            <w:r w:rsidR="00E738F1" w:rsidRPr="00E738F1">
              <w:rPr>
                <w:bCs/>
                <w:sz w:val="28"/>
                <w:szCs w:val="28"/>
              </w:rPr>
              <w:t>Школе 3</w:t>
            </w:r>
          </w:p>
        </w:tc>
        <w:tc>
          <w:tcPr>
            <w:tcW w:w="1985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E63F0C" w:rsidTr="000A6E2F">
        <w:tc>
          <w:tcPr>
            <w:tcW w:w="9922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  <w:tc>
          <w:tcPr>
            <w:tcW w:w="1985" w:type="dxa"/>
          </w:tcPr>
          <w:p w:rsidR="00E63F0C" w:rsidRDefault="00E63F0C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E63F0C" w:rsidTr="000A6E2F">
        <w:tc>
          <w:tcPr>
            <w:tcW w:w="9922" w:type="dxa"/>
          </w:tcPr>
          <w:p w:rsidR="00E63F0C" w:rsidRPr="00E738F1" w:rsidRDefault="00E738F1" w:rsidP="00E738F1">
            <w:pPr>
              <w:rPr>
                <w:color w:val="000000"/>
                <w:sz w:val="28"/>
                <w:szCs w:val="24"/>
              </w:rPr>
            </w:pPr>
            <w:r w:rsidRPr="00E738F1">
              <w:rPr>
                <w:color w:val="000000"/>
                <w:sz w:val="28"/>
                <w:szCs w:val="24"/>
              </w:rPr>
              <w:t>Этапы программы</w:t>
            </w:r>
          </w:p>
        </w:tc>
        <w:tc>
          <w:tcPr>
            <w:tcW w:w="1985" w:type="dxa"/>
          </w:tcPr>
          <w:p w:rsidR="00E63F0C" w:rsidRDefault="00E738F1" w:rsidP="00740461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5</w:t>
            </w:r>
          </w:p>
        </w:tc>
      </w:tr>
      <w:tr w:rsidR="00E738F1" w:rsidTr="000A6E2F">
        <w:tc>
          <w:tcPr>
            <w:tcW w:w="9922" w:type="dxa"/>
          </w:tcPr>
          <w:p w:rsidR="00E738F1" w:rsidRDefault="00E738F1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  <w:tc>
          <w:tcPr>
            <w:tcW w:w="1985" w:type="dxa"/>
          </w:tcPr>
          <w:p w:rsidR="00E738F1" w:rsidRDefault="00E738F1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E738F1" w:rsidTr="000A6E2F">
        <w:tc>
          <w:tcPr>
            <w:tcW w:w="9922" w:type="dxa"/>
          </w:tcPr>
          <w:p w:rsidR="00E738F1" w:rsidRPr="00E738F1" w:rsidRDefault="00E738F1" w:rsidP="00E738F1">
            <w:pPr>
              <w:rPr>
                <w:color w:val="000000"/>
                <w:sz w:val="28"/>
                <w:szCs w:val="24"/>
              </w:rPr>
            </w:pPr>
            <w:r w:rsidRPr="00E738F1">
              <w:rPr>
                <w:color w:val="000000"/>
                <w:sz w:val="28"/>
                <w:szCs w:val="24"/>
              </w:rPr>
              <w:t>Перспективные результаты внедрения целевой модели наставничества</w:t>
            </w:r>
          </w:p>
        </w:tc>
        <w:tc>
          <w:tcPr>
            <w:tcW w:w="1985" w:type="dxa"/>
          </w:tcPr>
          <w:p w:rsidR="00E738F1" w:rsidRDefault="00E738F1" w:rsidP="00740461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9</w:t>
            </w:r>
          </w:p>
        </w:tc>
      </w:tr>
      <w:tr w:rsidR="000B305F" w:rsidTr="000A6E2F">
        <w:tc>
          <w:tcPr>
            <w:tcW w:w="9922" w:type="dxa"/>
          </w:tcPr>
          <w:p w:rsidR="000B305F" w:rsidRPr="00E738F1" w:rsidRDefault="000B305F" w:rsidP="00E738F1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1985" w:type="dxa"/>
          </w:tcPr>
          <w:p w:rsidR="000B305F" w:rsidRDefault="000B305F" w:rsidP="00740461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0B305F" w:rsidTr="000A6E2F">
        <w:tc>
          <w:tcPr>
            <w:tcW w:w="9922" w:type="dxa"/>
          </w:tcPr>
          <w:p w:rsidR="000B305F" w:rsidRPr="00E738F1" w:rsidRDefault="000B305F" w:rsidP="00E738F1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Приложения</w:t>
            </w:r>
          </w:p>
        </w:tc>
        <w:tc>
          <w:tcPr>
            <w:tcW w:w="1985" w:type="dxa"/>
          </w:tcPr>
          <w:p w:rsidR="000B305F" w:rsidRDefault="00053B4D" w:rsidP="00740461">
            <w:pPr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10</w:t>
            </w:r>
          </w:p>
        </w:tc>
      </w:tr>
    </w:tbl>
    <w:p w:rsidR="00E63F0C" w:rsidRDefault="00E63F0C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Default="00E738F1" w:rsidP="00740461">
      <w:pPr>
        <w:jc w:val="center"/>
        <w:rPr>
          <w:bCs/>
          <w:sz w:val="28"/>
          <w:szCs w:val="26"/>
        </w:rPr>
      </w:pPr>
    </w:p>
    <w:p w:rsidR="00E738F1" w:rsidRPr="008F240F" w:rsidRDefault="00E738F1" w:rsidP="00BA43A4">
      <w:pPr>
        <w:rPr>
          <w:bCs/>
          <w:sz w:val="28"/>
          <w:szCs w:val="26"/>
        </w:rPr>
      </w:pPr>
    </w:p>
    <w:p w:rsidR="00411306" w:rsidRPr="003D74C5" w:rsidRDefault="00FF1AC0" w:rsidP="00740461">
      <w:pPr>
        <w:jc w:val="center"/>
        <w:rPr>
          <w:b/>
          <w:bCs/>
          <w:sz w:val="32"/>
          <w:szCs w:val="26"/>
        </w:rPr>
      </w:pPr>
      <w:r w:rsidRPr="003D74C5">
        <w:rPr>
          <w:b/>
          <w:bCs/>
          <w:sz w:val="32"/>
          <w:szCs w:val="26"/>
        </w:rPr>
        <w:t xml:space="preserve"> </w:t>
      </w:r>
      <w:r w:rsidR="00D61F07">
        <w:rPr>
          <w:b/>
          <w:bCs/>
          <w:sz w:val="32"/>
          <w:szCs w:val="26"/>
        </w:rPr>
        <w:t>П</w:t>
      </w:r>
      <w:r w:rsidR="00B22D9D" w:rsidRPr="003D74C5">
        <w:rPr>
          <w:b/>
          <w:bCs/>
          <w:sz w:val="32"/>
          <w:szCs w:val="26"/>
        </w:rPr>
        <w:t>ояснительная записка</w:t>
      </w:r>
    </w:p>
    <w:p w:rsidR="00204AA1" w:rsidRDefault="00204AA1" w:rsidP="00204A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</w:t>
      </w:r>
      <w:r w:rsidRPr="00D14D13">
        <w:rPr>
          <w:color w:val="000000"/>
          <w:sz w:val="24"/>
          <w:szCs w:val="24"/>
        </w:rPr>
        <w:t xml:space="preserve"> разработана в соответствии с распоряжением</w:t>
      </w:r>
      <w:r w:rsidRPr="00090A5E">
        <w:rPr>
          <w:color w:val="000000"/>
          <w:sz w:val="24"/>
          <w:szCs w:val="24"/>
        </w:rPr>
        <w:t xml:space="preserve"> </w:t>
      </w:r>
      <w:r w:rsidRPr="00D14D13">
        <w:rPr>
          <w:color w:val="000000"/>
          <w:sz w:val="24"/>
          <w:szCs w:val="24"/>
        </w:rPr>
        <w:t>Министерства просвещения Российской Федерации от 25.12.2019 № Р-145 «Об</w:t>
      </w:r>
      <w:r w:rsidRPr="00090A5E">
        <w:rPr>
          <w:color w:val="000000"/>
          <w:sz w:val="24"/>
          <w:szCs w:val="24"/>
        </w:rPr>
        <w:t xml:space="preserve"> </w:t>
      </w:r>
      <w:r w:rsidRPr="00D14D13">
        <w:rPr>
          <w:color w:val="000000"/>
          <w:sz w:val="24"/>
          <w:szCs w:val="24"/>
        </w:rPr>
        <w:t>утверждении методологии (целевой модели) наставничества обучающихся для</w:t>
      </w:r>
      <w:r w:rsidRPr="00090A5E">
        <w:rPr>
          <w:color w:val="000000"/>
          <w:sz w:val="24"/>
          <w:szCs w:val="24"/>
        </w:rPr>
        <w:t xml:space="preserve"> организаций, осуществляющих </w:t>
      </w:r>
      <w:r w:rsidRPr="00D14D13">
        <w:rPr>
          <w:color w:val="000000"/>
          <w:sz w:val="24"/>
          <w:szCs w:val="24"/>
        </w:rPr>
        <w:t>образовательную деятельность по общеобразовательным,</w:t>
      </w:r>
      <w:r w:rsidRPr="00090A5E">
        <w:rPr>
          <w:color w:val="000000"/>
          <w:sz w:val="24"/>
          <w:szCs w:val="24"/>
        </w:rPr>
        <w:t xml:space="preserve"> </w:t>
      </w:r>
      <w:r w:rsidRPr="00D14D13">
        <w:rPr>
          <w:color w:val="000000"/>
          <w:sz w:val="24"/>
          <w:szCs w:val="24"/>
        </w:rPr>
        <w:t>дополнительным общеобразовательным программам, в том числе с применением лучших практик обмена опытом между</w:t>
      </w:r>
      <w:r w:rsidRPr="00090A5E">
        <w:rPr>
          <w:color w:val="000000"/>
          <w:sz w:val="24"/>
          <w:szCs w:val="24"/>
        </w:rPr>
        <w:t xml:space="preserve"> обучающимися»</w:t>
      </w:r>
      <w:r w:rsidR="005354A6">
        <w:rPr>
          <w:color w:val="000000"/>
          <w:sz w:val="24"/>
          <w:szCs w:val="24"/>
        </w:rPr>
        <w:t>.</w:t>
      </w:r>
    </w:p>
    <w:p w:rsidR="005354A6" w:rsidRDefault="005354A6" w:rsidP="00204AA1">
      <w:pPr>
        <w:ind w:firstLine="708"/>
        <w:rPr>
          <w:color w:val="000000"/>
          <w:sz w:val="24"/>
          <w:szCs w:val="24"/>
        </w:rPr>
      </w:pPr>
      <w:r w:rsidRPr="005354A6">
        <w:rPr>
          <w:color w:val="000000"/>
          <w:sz w:val="24"/>
          <w:szCs w:val="24"/>
        </w:rPr>
        <w:t xml:space="preserve">Настоящая целевая модель наставничества разработана с целью достижения результатов федеральных проектов «Современная школа», «Молодые профессионалы» и «Успех каждого ребенка» национального проекта «Образование» и регулирует отношения, связанные с функционированием данной программы в </w:t>
      </w:r>
      <w:r>
        <w:rPr>
          <w:color w:val="000000"/>
          <w:sz w:val="24"/>
          <w:szCs w:val="24"/>
        </w:rPr>
        <w:t>КГБОУ Школа 3.</w:t>
      </w:r>
    </w:p>
    <w:p w:rsidR="00A403FD" w:rsidRPr="00A403FD" w:rsidRDefault="00A403FD" w:rsidP="00A403FD">
      <w:pPr>
        <w:ind w:firstLine="708"/>
        <w:rPr>
          <w:color w:val="000000"/>
          <w:sz w:val="24"/>
          <w:szCs w:val="24"/>
        </w:rPr>
      </w:pPr>
    </w:p>
    <w:p w:rsidR="00204AA1" w:rsidRPr="00D14D13" w:rsidRDefault="00204AA1" w:rsidP="00204AA1">
      <w:pPr>
        <w:ind w:firstLine="708"/>
        <w:rPr>
          <w:color w:val="000000"/>
          <w:sz w:val="24"/>
          <w:szCs w:val="24"/>
        </w:rPr>
      </w:pPr>
      <w:r w:rsidRPr="00D14D13">
        <w:rPr>
          <w:color w:val="000000"/>
          <w:sz w:val="24"/>
          <w:szCs w:val="24"/>
        </w:rPr>
        <w:t>Целью внедрения целевой модели наставничества является максимально полное</w:t>
      </w:r>
      <w:r w:rsidRPr="00090A5E">
        <w:rPr>
          <w:color w:val="000000"/>
          <w:sz w:val="24"/>
          <w:szCs w:val="24"/>
        </w:rPr>
        <w:t xml:space="preserve"> раскрытие личности </w:t>
      </w:r>
      <w:r w:rsidRPr="00D14D13">
        <w:rPr>
          <w:color w:val="000000"/>
          <w:sz w:val="24"/>
          <w:szCs w:val="24"/>
        </w:rPr>
        <w:t>наставляемого,</w:t>
      </w:r>
      <w:r w:rsidRPr="00090A5E">
        <w:rPr>
          <w:color w:val="000000"/>
          <w:sz w:val="24"/>
          <w:szCs w:val="24"/>
        </w:rPr>
        <w:t xml:space="preserve"> </w:t>
      </w:r>
      <w:r w:rsidRPr="00D14D13">
        <w:rPr>
          <w:color w:val="000000"/>
          <w:sz w:val="24"/>
          <w:szCs w:val="24"/>
        </w:rPr>
        <w:t>необходимое</w:t>
      </w:r>
      <w:r w:rsidRPr="00090A5E">
        <w:rPr>
          <w:color w:val="000000"/>
          <w:sz w:val="24"/>
          <w:szCs w:val="24"/>
        </w:rPr>
        <w:t xml:space="preserve"> </w:t>
      </w:r>
      <w:r w:rsidRPr="00D14D13">
        <w:rPr>
          <w:color w:val="000000"/>
          <w:sz w:val="24"/>
          <w:szCs w:val="24"/>
        </w:rPr>
        <w:t>для</w:t>
      </w:r>
      <w:r w:rsidRPr="00090A5E">
        <w:rPr>
          <w:color w:val="000000"/>
          <w:sz w:val="24"/>
          <w:szCs w:val="24"/>
        </w:rPr>
        <w:t xml:space="preserve"> </w:t>
      </w:r>
      <w:r w:rsidRPr="00D14D13">
        <w:rPr>
          <w:color w:val="000000"/>
          <w:sz w:val="24"/>
          <w:szCs w:val="24"/>
        </w:rPr>
        <w:t>успешной</w:t>
      </w:r>
      <w:r w:rsidRPr="00090A5E">
        <w:rPr>
          <w:color w:val="000000"/>
          <w:sz w:val="24"/>
          <w:szCs w:val="24"/>
        </w:rPr>
        <w:t xml:space="preserve"> личной </w:t>
      </w:r>
      <w:r w:rsidRPr="00D14D13">
        <w:rPr>
          <w:color w:val="000000"/>
          <w:sz w:val="24"/>
          <w:szCs w:val="24"/>
        </w:rPr>
        <w:t>и профессиональной самореализации в современных условиях, а также</w:t>
      </w:r>
      <w:r w:rsidRPr="00090A5E">
        <w:rPr>
          <w:color w:val="000000"/>
          <w:sz w:val="24"/>
          <w:szCs w:val="24"/>
        </w:rPr>
        <w:t xml:space="preserve"> </w:t>
      </w:r>
      <w:r w:rsidRPr="00D14D13">
        <w:rPr>
          <w:color w:val="000000"/>
          <w:sz w:val="24"/>
          <w:szCs w:val="24"/>
        </w:rPr>
        <w:t>создание условий для формирования эффективной системы поддержки, самоопределения и</w:t>
      </w:r>
      <w:r w:rsidRPr="00090A5E">
        <w:rPr>
          <w:color w:val="000000"/>
          <w:sz w:val="24"/>
          <w:szCs w:val="24"/>
        </w:rPr>
        <w:t xml:space="preserve"> </w:t>
      </w:r>
      <w:r w:rsidRPr="00D14D13">
        <w:rPr>
          <w:color w:val="000000"/>
          <w:sz w:val="24"/>
          <w:szCs w:val="24"/>
        </w:rPr>
        <w:t>профессиональной ориентации всех обучающихся в возрасте от 10 лет, педагогических</w:t>
      </w:r>
      <w:r w:rsidRPr="00090A5E">
        <w:rPr>
          <w:color w:val="000000"/>
          <w:sz w:val="24"/>
          <w:szCs w:val="24"/>
        </w:rPr>
        <w:t xml:space="preserve"> </w:t>
      </w:r>
      <w:r w:rsidRPr="00D14D13">
        <w:rPr>
          <w:color w:val="000000"/>
          <w:sz w:val="24"/>
          <w:szCs w:val="24"/>
        </w:rPr>
        <w:t xml:space="preserve">работников (далее – педагоги) в </w:t>
      </w:r>
      <w:r w:rsidRPr="00090A5E">
        <w:rPr>
          <w:color w:val="000000"/>
          <w:sz w:val="24"/>
          <w:szCs w:val="24"/>
        </w:rPr>
        <w:t>КГБОУ Школе №3</w:t>
      </w:r>
      <w:r w:rsidRPr="00D14D13">
        <w:rPr>
          <w:color w:val="000000"/>
          <w:sz w:val="24"/>
          <w:szCs w:val="24"/>
        </w:rPr>
        <w:t>.</w:t>
      </w:r>
    </w:p>
    <w:p w:rsidR="00204AA1" w:rsidRPr="00D14D13" w:rsidRDefault="00204AA1" w:rsidP="00204AA1">
      <w:pPr>
        <w:rPr>
          <w:color w:val="000000"/>
          <w:sz w:val="24"/>
          <w:szCs w:val="24"/>
        </w:rPr>
      </w:pPr>
      <w:r w:rsidRPr="00D14D13">
        <w:rPr>
          <w:color w:val="000000"/>
          <w:sz w:val="24"/>
          <w:szCs w:val="24"/>
        </w:rPr>
        <w:t>Задачи внедрения целевой модели наставничества:</w:t>
      </w:r>
    </w:p>
    <w:p w:rsidR="00204AA1" w:rsidRPr="00090A5E" w:rsidRDefault="00204AA1" w:rsidP="00204AA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показателей КГБОУ Школы №3 в образовательной, социокультурной, спортивной и других сферах;</w:t>
      </w:r>
    </w:p>
    <w:p w:rsidR="00204AA1" w:rsidRPr="00090A5E" w:rsidRDefault="00204AA1" w:rsidP="00204AA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204AA1" w:rsidRPr="00090A5E" w:rsidRDefault="00204AA1" w:rsidP="00204AA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204AA1" w:rsidRPr="00090A5E" w:rsidRDefault="00204AA1" w:rsidP="00204AA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204AA1" w:rsidRPr="00090A5E" w:rsidRDefault="00204AA1" w:rsidP="00204AA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204AA1" w:rsidRPr="00090A5E" w:rsidRDefault="00204AA1" w:rsidP="00204AA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E75029" w:rsidRDefault="00E75029" w:rsidP="00422B71">
      <w:pPr>
        <w:rPr>
          <w:b/>
          <w:bCs/>
          <w:sz w:val="36"/>
          <w:szCs w:val="26"/>
        </w:rPr>
      </w:pPr>
    </w:p>
    <w:p w:rsidR="00E738F1" w:rsidRDefault="00E738F1" w:rsidP="00422B71">
      <w:pPr>
        <w:rPr>
          <w:b/>
          <w:bCs/>
          <w:sz w:val="36"/>
          <w:szCs w:val="26"/>
        </w:rPr>
      </w:pPr>
    </w:p>
    <w:p w:rsidR="00E738F1" w:rsidRDefault="00E738F1" w:rsidP="00422B71">
      <w:pPr>
        <w:rPr>
          <w:b/>
          <w:bCs/>
          <w:sz w:val="36"/>
          <w:szCs w:val="26"/>
        </w:rPr>
      </w:pPr>
    </w:p>
    <w:p w:rsidR="00E738F1" w:rsidRDefault="00E738F1" w:rsidP="00422B71">
      <w:pPr>
        <w:rPr>
          <w:b/>
          <w:bCs/>
          <w:sz w:val="36"/>
          <w:szCs w:val="26"/>
        </w:rPr>
      </w:pPr>
    </w:p>
    <w:p w:rsidR="00E738F1" w:rsidRDefault="00E738F1" w:rsidP="00422B71">
      <w:pPr>
        <w:rPr>
          <w:b/>
          <w:bCs/>
          <w:sz w:val="36"/>
          <w:szCs w:val="26"/>
        </w:rPr>
      </w:pPr>
    </w:p>
    <w:p w:rsidR="00254EED" w:rsidRDefault="00254EED" w:rsidP="00422B71">
      <w:pPr>
        <w:rPr>
          <w:b/>
          <w:bCs/>
          <w:sz w:val="36"/>
          <w:szCs w:val="26"/>
        </w:rPr>
      </w:pPr>
    </w:p>
    <w:p w:rsidR="00E738F1" w:rsidRPr="00411306" w:rsidRDefault="00E738F1" w:rsidP="00422B71">
      <w:pPr>
        <w:rPr>
          <w:b/>
          <w:bCs/>
          <w:sz w:val="36"/>
          <w:szCs w:val="26"/>
        </w:rPr>
      </w:pPr>
    </w:p>
    <w:p w:rsidR="00740461" w:rsidRPr="00917F07" w:rsidRDefault="00740461" w:rsidP="00740461">
      <w:pPr>
        <w:jc w:val="center"/>
        <w:rPr>
          <w:sz w:val="24"/>
          <w:szCs w:val="26"/>
        </w:rPr>
      </w:pPr>
      <w:r w:rsidRPr="00917F07">
        <w:rPr>
          <w:b/>
          <w:bCs/>
          <w:sz w:val="24"/>
          <w:szCs w:val="26"/>
        </w:rPr>
        <w:t>ЦЕЛЬ И ЗАДАЧИ ПРОГРАММЫ</w:t>
      </w:r>
    </w:p>
    <w:p w:rsidR="00740461" w:rsidRPr="000C6C40" w:rsidRDefault="00740461" w:rsidP="00740461">
      <w:pPr>
        <w:ind w:firstLine="567"/>
        <w:contextualSpacing/>
        <w:rPr>
          <w:bCs/>
          <w:sz w:val="16"/>
          <w:szCs w:val="16"/>
        </w:rPr>
      </w:pPr>
    </w:p>
    <w:p w:rsidR="00740461" w:rsidRPr="00F47996" w:rsidRDefault="00740461" w:rsidP="00F47996">
      <w:pPr>
        <w:jc w:val="center"/>
        <w:rPr>
          <w:b/>
          <w:bCs/>
          <w:sz w:val="22"/>
          <w:szCs w:val="28"/>
        </w:rPr>
      </w:pPr>
      <w:r w:rsidRPr="00E75029">
        <w:rPr>
          <w:b/>
          <w:szCs w:val="24"/>
        </w:rPr>
        <w:t>ДЕРЕВО ЦЕЛЕЙ ПРОГРАММЫ</w:t>
      </w:r>
      <w:r w:rsidR="0011226A" w:rsidRPr="00E75029">
        <w:rPr>
          <w:b/>
          <w:bCs/>
          <w:szCs w:val="28"/>
        </w:rPr>
        <w:t xml:space="preserve"> </w:t>
      </w:r>
      <w:r w:rsidR="00F24AFB" w:rsidRPr="00F24AFB">
        <w:rPr>
          <w:b/>
          <w:bCs/>
          <w:sz w:val="24"/>
          <w:szCs w:val="28"/>
        </w:rPr>
        <w:t>«</w:t>
      </w:r>
      <w:proofErr w:type="spellStart"/>
      <w:r w:rsidR="00F24AFB" w:rsidRPr="00F24AFB">
        <w:rPr>
          <w:b/>
          <w:bCs/>
          <w:sz w:val="24"/>
          <w:szCs w:val="28"/>
        </w:rPr>
        <w:t>Ментори</w:t>
      </w:r>
      <w:proofErr w:type="spellEnd"/>
      <w:r w:rsidR="00F24AFB" w:rsidRPr="00F24AFB">
        <w:rPr>
          <w:b/>
          <w:bCs/>
          <w:sz w:val="24"/>
          <w:szCs w:val="28"/>
        </w:rPr>
        <w:t xml:space="preserve">» </w:t>
      </w:r>
      <w:r w:rsidR="0011226A" w:rsidRPr="00E75029">
        <w:rPr>
          <w:b/>
          <w:bCs/>
          <w:szCs w:val="28"/>
        </w:rPr>
        <w:t>В</w:t>
      </w:r>
      <w:r w:rsidR="0011226A" w:rsidRPr="00E75029">
        <w:rPr>
          <w:b/>
          <w:bCs/>
          <w:sz w:val="22"/>
          <w:szCs w:val="28"/>
        </w:rPr>
        <w:t xml:space="preserve"> КГБОУ Школе 3</w:t>
      </w:r>
    </w:p>
    <w:p w:rsidR="00740461" w:rsidRDefault="00740461" w:rsidP="00BD34BF">
      <w:pPr>
        <w:ind w:left="142"/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3BB2D8A3" wp14:editId="572DC8DE">
                <wp:extent cx="9334501" cy="5172075"/>
                <wp:effectExtent l="0" t="0" r="1905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60501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0C6C40" w:rsidRDefault="00740461" w:rsidP="00740461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КГБОУ Школе 3 и улучшение личных показателей их эффективности в разрезе форм наставничества</w:t>
                              </w:r>
                            </w:p>
                            <w:p w:rsidR="00740461" w:rsidRPr="006262EA" w:rsidRDefault="00740461" w:rsidP="007404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09824" y="2067656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660525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904044" y="514201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71741" y="1708120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714554" y="2067656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47800" y="703041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596613" w:rsidRDefault="00740461" w:rsidP="00740461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</w:pPr>
                              <w:r w:rsidRPr="00596613">
                                <w:t xml:space="preserve">Обеспечить успешное </w:t>
                              </w:r>
                              <w:proofErr w:type="spellStart"/>
                              <w:r w:rsidRPr="00596613">
                                <w:t>зак-репление</w:t>
                              </w:r>
                              <w:proofErr w:type="spellEnd"/>
                              <w:r w:rsidRPr="00596613">
                                <w:t xml:space="preserve"> на месте работы</w:t>
                              </w:r>
                              <w:r>
                                <w:t>/</w:t>
                              </w:r>
                              <w:r w:rsidRPr="00596613">
                                <w:t xml:space="preserve">в должности педагога молодого специалиста, повышение его </w:t>
                              </w:r>
                              <w:proofErr w:type="spellStart"/>
                              <w:r w:rsidRPr="00596613">
                                <w:t>профпотенциала</w:t>
                              </w:r>
                              <w:proofErr w:type="spellEnd"/>
                              <w:r w:rsidRPr="00596613">
                                <w:t xml:space="preserve"> и уровня</w:t>
                              </w:r>
                              <w:r>
                                <w:t>/</w:t>
                              </w:r>
                              <w:r w:rsidRPr="00596613">
                                <w:t xml:space="preserve"> создание комфортной профессиональной</w:t>
                              </w:r>
                              <w:r>
                                <w:t xml:space="preserve"> среды для </w:t>
                              </w:r>
                              <w:r w:rsidRPr="00596613">
                                <w:t xml:space="preserve">реализации актуальных </w:t>
                              </w:r>
                              <w:proofErr w:type="spellStart"/>
                              <w:proofErr w:type="gramStart"/>
                              <w:r w:rsidRPr="00596613">
                                <w:t>пед</w:t>
                              </w:r>
                              <w:r w:rsidR="00546FBD">
                                <w:t>.</w:t>
                              </w:r>
                              <w:r w:rsidRPr="00596613">
                                <w:t>задач</w:t>
                              </w:r>
                              <w:proofErr w:type="spellEnd"/>
                              <w:proofErr w:type="gramEnd"/>
                              <w:r w:rsidRPr="00596613">
                                <w:t xml:space="preserve">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644809" y="2295524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226B40" w:rsidRDefault="00740461" w:rsidP="00740461">
                              <w:pPr>
                                <w:pStyle w:val="a3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3 «Учитель-ученик»</w:t>
                              </w:r>
                            </w:p>
                            <w:p w:rsidR="00740461" w:rsidRPr="009F4329" w:rsidRDefault="00740461" w:rsidP="00740461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1127" y="194945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Default="00740461" w:rsidP="00740461">
                              <w:pPr>
                                <w:pStyle w:val="a3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740461" w:rsidRPr="00226B40" w:rsidRDefault="00740461" w:rsidP="00740461">
                              <w:pPr>
                                <w:pStyle w:val="a3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«Ученик-ученик»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6900" y="2171700"/>
                            <a:ext cx="0" cy="193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6891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591300" y="495164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82032" y="689444"/>
                            <a:ext cx="1818893" cy="1489407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3959C7" w:rsidRDefault="00740461" w:rsidP="00740461">
                              <w:pPr>
                                <w:spacing w:line="200" w:lineRule="exact"/>
                                <w:ind w:right="-130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3959C7">
                                <w:t xml:space="preserve">успешное </w:t>
                              </w:r>
                              <w:proofErr w:type="gramStart"/>
                              <w:r w:rsidRPr="003959C7">
                                <w:t>фор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мирование</w:t>
                              </w:r>
                              <w:proofErr w:type="spellEnd"/>
                              <w:proofErr w:type="gramEnd"/>
                              <w:r w:rsidRPr="003959C7">
                                <w:t xml:space="preserve"> у школьника представлений о следующей ступени образования, </w:t>
                              </w:r>
                              <w:proofErr w:type="spellStart"/>
                              <w:r w:rsidRPr="003959C7">
                                <w:t>улуч</w:t>
                              </w:r>
                              <w:r>
                                <w:t>-</w:t>
                              </w:r>
                              <w:r w:rsidRPr="003959C7">
                                <w:t>шение</w:t>
                              </w:r>
                              <w:proofErr w:type="spellEnd"/>
                              <w:r w:rsidRPr="003959C7">
                                <w:t xml:space="preserve"> образовательных результатов, </w:t>
                              </w:r>
                              <w:proofErr w:type="spellStart"/>
                              <w:r w:rsidRPr="003959C7">
                                <w:t>метакомпе</w:t>
                              </w:r>
                              <w:r>
                                <w:t>-</w:t>
                              </w:r>
                              <w:r w:rsidRPr="003959C7">
                                <w:t>тенций</w:t>
                              </w:r>
                              <w:proofErr w:type="spellEnd"/>
                              <w:r w:rsidRPr="003959C7">
                                <w:t xml:space="preserve"> и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959C7">
                                <w:t xml:space="preserve">мотивации, </w:t>
                              </w:r>
                              <w:proofErr w:type="spellStart"/>
                              <w:r w:rsidRPr="003959C7">
                                <w:t>появ</w:t>
                              </w:r>
                              <w:r>
                                <w:t>-</w:t>
                              </w:r>
                              <w:r w:rsidRPr="003959C7">
                                <w:t>ление</w:t>
                              </w:r>
                              <w:proofErr w:type="spellEnd"/>
                              <w:r w:rsidRPr="003959C7">
                                <w:t xml:space="preserve"> ресурсов для осознан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ного</w:t>
                              </w:r>
                              <w:proofErr w:type="spellEnd"/>
                              <w:r w:rsidRPr="003959C7">
                                <w:t xml:space="preserve"> выбора будущей </w:t>
                              </w:r>
                              <w:proofErr w:type="spellStart"/>
                              <w:r w:rsidRPr="003959C7">
                                <w:t>лич</w:t>
                              </w:r>
                              <w:r>
                                <w:t>-</w:t>
                              </w:r>
                              <w:r w:rsidRPr="003959C7">
                                <w:t>ностной</w:t>
                              </w:r>
                              <w:proofErr w:type="spellEnd"/>
                              <w:r w:rsidRPr="003959C7">
                                <w:t>, образовательной и проф</w:t>
                              </w:r>
                              <w:r>
                                <w:t>.</w:t>
                              </w:r>
                              <w:r w:rsidRPr="003959C7">
                                <w:t xml:space="preserve">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501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926A05" w:rsidRDefault="00740461" w:rsidP="00740461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Обеспечить </w:t>
                              </w:r>
                              <w:proofErr w:type="spellStart"/>
                              <w:proofErr w:type="gram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разносторон-нюю</w:t>
                              </w:r>
                              <w:proofErr w:type="spellEnd"/>
                              <w:proofErr w:type="gram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поддержку обучаю-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щегося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с особыми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образо-вательными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</w:t>
                              </w:r>
                              <w:proofErr w:type="spellStart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7800" y="2216148"/>
                            <a:ext cx="180974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226B40" w:rsidRDefault="00740461" w:rsidP="00740461">
                              <w:pPr>
                                <w:pStyle w:val="a3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740461" w:rsidRPr="00226B40" w:rsidRDefault="00740461" w:rsidP="00740461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1" y="2580301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203C79" w:rsidRDefault="00740461" w:rsidP="00740461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40461" w:rsidRPr="00203C79" w:rsidRDefault="00740461" w:rsidP="00740461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111127" y="2408903"/>
                            <a:ext cx="0" cy="85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111127" y="2755900"/>
                            <a:ext cx="1047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5557" y="3324477"/>
                            <a:ext cx="1618868" cy="543899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Default="00740461" w:rsidP="00740461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3.2.</w:t>
                              </w:r>
                            </w:p>
                            <w:p w:rsidR="00740461" w:rsidRDefault="00740461" w:rsidP="00740461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«Учитель-пассивный обучающийся»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5557" y="2816478"/>
                            <a:ext cx="1609343" cy="467699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Default="00740461" w:rsidP="00740461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3.1.</w:t>
                              </w:r>
                            </w:p>
                            <w:p w:rsidR="00740461" w:rsidRPr="00203C79" w:rsidRDefault="00740461" w:rsidP="00740461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«Учитель –неуспевающий ученик»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40461" w:rsidRDefault="00740461" w:rsidP="00740461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1957002" y="4178300"/>
                            <a:ext cx="2228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1947800" y="3573100"/>
                            <a:ext cx="2320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5645532" y="2746375"/>
                            <a:ext cx="0" cy="82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5645532" y="3022604"/>
                            <a:ext cx="20002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111127" y="3258056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1947800" y="2668345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1947800" y="2952960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7494904" y="2743201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7494904" y="3019426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343900" y="50252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54900" y="682293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DA333A" w:rsidRDefault="00740461" w:rsidP="00740461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DA333A">
      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1" y="3179521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Default="00740461" w:rsidP="00740461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740461" w:rsidRPr="00203C79" w:rsidRDefault="00740461" w:rsidP="00740461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740461" w:rsidRDefault="00740461" w:rsidP="00740461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08341" y="2787903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FB65E8" w:rsidRDefault="00740461" w:rsidP="00740461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:rsidR="00740461" w:rsidRPr="00FB65E8" w:rsidRDefault="00740461" w:rsidP="00740461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>Опытный учитель-молодой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08341" y="3317153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D11A65" w:rsidRDefault="00740461" w:rsidP="00740461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:rsidR="00740461" w:rsidRPr="00D11A65" w:rsidRDefault="00740461" w:rsidP="00740461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Лидер </w:t>
                              </w:r>
                              <w:proofErr w:type="spellStart"/>
                              <w:r>
                                <w:t>педсообщества</w:t>
                              </w:r>
                              <w:proofErr w:type="spellEnd"/>
                              <w:r>
                                <w:t>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5645532" y="3583850"/>
                            <a:ext cx="19122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1975018" y="4640021"/>
                            <a:ext cx="204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1041" y="3945552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D11A65" w:rsidRDefault="00740461" w:rsidP="00740461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:rsidR="00740461" w:rsidRDefault="00740461" w:rsidP="00740461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</w:t>
                              </w:r>
                              <w:proofErr w:type="spellStart"/>
                              <w:proofErr w:type="gramStart"/>
                              <w:r>
                                <w:t>консер-вативный</w:t>
                              </w:r>
                              <w:proofErr w:type="spellEnd"/>
                              <w:proofErr w:type="gramEnd"/>
                              <w:r>
                                <w:t xml:space="preserve">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1041" y="4476750"/>
                            <a:ext cx="1576259" cy="475275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3959C7" w:rsidRDefault="00740461" w:rsidP="00740461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:rsidR="00740461" w:rsidRPr="003959C7" w:rsidRDefault="00740461" w:rsidP="00740461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7494904" y="3579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7494904" y="4019551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63180" y="2787903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Default="00740461" w:rsidP="00740461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4.1.</w:t>
                              </w:r>
                            </w:p>
                            <w:p w:rsidR="00740461" w:rsidRDefault="00740461" w:rsidP="00740461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«Активный профессионал – равнодушный потребитель»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63180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Default="00740461" w:rsidP="00740461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4.2.</w:t>
                              </w:r>
                            </w:p>
                            <w:p w:rsidR="00740461" w:rsidRPr="006C5CA3" w:rsidRDefault="00740461" w:rsidP="00740461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63180" y="3868376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44046F" w:rsidRDefault="00740461" w:rsidP="00740461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46F">
                                <w:t>Микро-проект 4.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:rsidR="00740461" w:rsidRPr="0044046F" w:rsidRDefault="00740461" w:rsidP="00740461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>
                                <w:t>Работодатель –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94904" y="230505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461" w:rsidRPr="00226B40" w:rsidRDefault="00740461" w:rsidP="00740461">
                              <w:pPr>
                                <w:pStyle w:val="a3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«Работодатель-ученик»</w:t>
                              </w:r>
                            </w:p>
                            <w:p w:rsidR="00740461" w:rsidRPr="00226B40" w:rsidRDefault="00740461" w:rsidP="00740461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97300" y="689776"/>
                            <a:ext cx="1727200" cy="1793074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1FF" w:rsidRDefault="005501FF" w:rsidP="005501FF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Обеспечить успешное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фор-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мирование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у школьника представлений о след</w:t>
                              </w:r>
                              <w:r w:rsidR="00604B04">
                                <w:rPr>
                                  <w:sz w:val="20"/>
                                  <w:szCs w:val="20"/>
                                </w:rPr>
                                <w:t>ующей ступени образования, улуч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шение образовательных результатов,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метакомпе-тенций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мотивации,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появ-ление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ресурсов для </w:t>
                              </w:r>
                              <w:r w:rsidR="0024370F">
                                <w:rPr>
                                  <w:sz w:val="20"/>
                                  <w:szCs w:val="20"/>
                                </w:rPr>
                                <w:t>осознан</w:t>
                              </w:r>
                              <w:r w:rsidR="00604B04">
                                <w:rPr>
                                  <w:sz w:val="20"/>
                                  <w:szCs w:val="20"/>
                                </w:rPr>
                                <w:t>ного выбора будущей лич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ностной, образовательной и проф.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34802" y="2482850"/>
                            <a:ext cx="0" cy="253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08477" y="522323"/>
                            <a:ext cx="1270" cy="18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16390" y="2574930"/>
                            <a:ext cx="172720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CB9" w:rsidRDefault="00AD2CB9" w:rsidP="00AD2CB9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Проект наставничества 5</w:t>
                              </w:r>
                            </w:p>
                            <w:p w:rsidR="00AD2CB9" w:rsidRDefault="00AD2CB9" w:rsidP="00AD2CB9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«Студент-ученик»</w:t>
                              </w:r>
                            </w:p>
                            <w:p w:rsidR="00AD2CB9" w:rsidRDefault="00AD2CB9" w:rsidP="00AD2CB9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ind w:hanging="144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3812200" y="2686049"/>
                            <a:ext cx="0" cy="5372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34501" y="3161665"/>
                            <a:ext cx="1609090" cy="46736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D8F" w:rsidRDefault="00AD1D8F" w:rsidP="00AD1D8F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5.1.</w:t>
                              </w:r>
                            </w:p>
                            <w:p w:rsidR="00AD1D8F" w:rsidRDefault="00AD1D8F" w:rsidP="00AD1D8F">
                              <w:pPr>
                                <w:pStyle w:val="a5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1F2717">
                                <w:rPr>
                                  <w:sz w:val="20"/>
                                  <w:szCs w:val="20"/>
                                </w:rPr>
                                <w:t>Куратор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–</w:t>
                              </w:r>
                              <w:r w:rsidR="001F2717">
                                <w:rPr>
                                  <w:sz w:val="20"/>
                                  <w:szCs w:val="20"/>
                                </w:rPr>
                                <w:t>автор проекта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» </w:t>
                              </w:r>
                            </w:p>
                            <w:p w:rsidR="00AD1D8F" w:rsidRDefault="00AD1D8F" w:rsidP="00AD1D8F">
                              <w:pPr>
                                <w:pStyle w:val="a5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3812200" y="3223260"/>
                            <a:ext cx="103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B2D8A3" id="Полотно 69" o:spid="_x0000_s1026" editas="canvas" style="width:735pt;height:407.25pt;mso-position-horizontal-relative:char;mso-position-vertical-relative:line" coordsize="93345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345;height:51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605;top:1339;width:70867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:rsidR="00740461" w:rsidRPr="000C6C40" w:rsidRDefault="00740461" w:rsidP="00740461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</w:t>
                        </w:r>
                        <w:r>
                          <w:rPr>
                            <w:sz w:val="24"/>
                            <w:szCs w:val="24"/>
                          </w:rPr>
                          <w:t>КГБОУ Школе 3 и улучшение личных показателей их эффективности в разрезе форм наставничества</w:t>
                        </w:r>
                      </w:p>
                      <w:p w:rsidR="00740461" w:rsidRPr="006262EA" w:rsidRDefault="00740461" w:rsidP="0074046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29098;top:20676;width:26;height:1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4" o:spid="_x0000_s1030" type="#_x0000_t32" style="position:absolute;left:16605;top:5046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6" o:spid="_x0000_s1031" type="#_x0000_t32" style="position:absolute;left:29040;top:5142;width:13;height:23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7" o:spid="_x0000_s1032" type="#_x0000_t32" style="position:absolute;left:9717;top:17081;width:13;height:2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0" o:spid="_x0000_s1033" type="#_x0000_t32" style="position:absolute;left:67145;top:20676;width:13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5" o:spid="_x0000_s1034" type="#_x0000_t202" style="position:absolute;left:19478;top:7030;width:18097;height:1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">
                  <v:fill r:id="rId9" o:title="" recolor="t" rotate="t" type="tile"/>
                  <v:textbox>
                    <w:txbxContent>
                      <w:p w:rsidR="00740461" w:rsidRPr="00596613" w:rsidRDefault="00740461" w:rsidP="00740461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</w:pPr>
                        <w:r w:rsidRPr="00596613">
                          <w:t xml:space="preserve">Обеспечить успешное </w:t>
                        </w:r>
                        <w:proofErr w:type="spellStart"/>
                        <w:r w:rsidRPr="00596613">
                          <w:t>зак-репление</w:t>
                        </w:r>
                        <w:proofErr w:type="spellEnd"/>
                        <w:r w:rsidRPr="00596613">
                          <w:t xml:space="preserve"> на месте работы</w:t>
                        </w:r>
                        <w:r>
                          <w:t>/</w:t>
                        </w:r>
                        <w:r w:rsidRPr="00596613">
                          <w:t xml:space="preserve">в должности педагога молодого специалиста, повышение его </w:t>
                        </w:r>
                        <w:proofErr w:type="spellStart"/>
                        <w:r w:rsidRPr="00596613">
                          <w:t>профпотенциала</w:t>
                        </w:r>
                        <w:proofErr w:type="spellEnd"/>
                        <w:r w:rsidRPr="00596613">
                          <w:t xml:space="preserve"> и уровня</w:t>
                        </w:r>
                        <w:r>
                          <w:t>/</w:t>
                        </w:r>
                        <w:r w:rsidRPr="00596613">
                          <w:t xml:space="preserve"> создание комфортной профессиональной</w:t>
                        </w:r>
                        <w:r>
                          <w:t xml:space="preserve"> среды для </w:t>
                        </w:r>
                        <w:r w:rsidRPr="00596613">
                          <w:t xml:space="preserve">реализации актуальных </w:t>
                        </w:r>
                        <w:proofErr w:type="spellStart"/>
                        <w:proofErr w:type="gramStart"/>
                        <w:r w:rsidRPr="00596613">
                          <w:t>пед</w:t>
                        </w:r>
                        <w:r w:rsidR="00546FBD">
                          <w:t>.</w:t>
                        </w:r>
                        <w:r w:rsidRPr="00596613">
                          <w:t>задач</w:t>
                        </w:r>
                        <w:proofErr w:type="spellEnd"/>
                        <w:proofErr w:type="gramEnd"/>
                        <w:r w:rsidRPr="00596613"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2" o:spid="_x0000_s1035" type="#_x0000_t202" style="position:absolute;left:56448;top:22955;width:1810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740461" w:rsidRPr="00226B40" w:rsidRDefault="00740461" w:rsidP="00740461">
                        <w:pPr>
                          <w:pStyle w:val="a3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3 «Учитель-ученик»</w:t>
                        </w:r>
                      </w:p>
                      <w:p w:rsidR="00740461" w:rsidRPr="009F4329" w:rsidRDefault="00740461" w:rsidP="00740461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6" type="#_x0000_t202" style="position:absolute;left:1111;top:19494;width:1743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740461" w:rsidRDefault="00740461" w:rsidP="00740461">
                        <w:pPr>
                          <w:pStyle w:val="a3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740461" w:rsidRPr="00226B40" w:rsidRDefault="00740461" w:rsidP="00740461">
                        <w:pPr>
                          <w:pStyle w:val="a3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«Ученик-ученик» 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82169,21717" to="82169,2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39" o:spid="_x0000_s1038" style="position:absolute;flip:y;visibility:visible;mso-wrap-style:square" from="91568,14107" to="91582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40" o:spid="_x0000_s1039" style="position:absolute;visibility:visible;mso-wrap-style:square" from="65913,4951" to="65913,6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24" o:spid="_x0000_s1040" type="#_x0000_t202" style="position:absolute;left:55820;top:6894;width:18189;height:1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">
                  <v:fill r:id="rId9" o:title="" recolor="t" rotate="t" type="tile"/>
                  <v:textbox>
                    <w:txbxContent>
                      <w:p w:rsidR="00740461" w:rsidRPr="003959C7" w:rsidRDefault="00740461" w:rsidP="00740461">
                        <w:pPr>
                          <w:spacing w:line="200" w:lineRule="exact"/>
                          <w:ind w:right="-130"/>
                          <w:jc w:val="center"/>
                        </w:pPr>
                        <w:r>
                          <w:t xml:space="preserve">Обеспечить </w:t>
                        </w:r>
                        <w:r w:rsidRPr="003959C7">
                          <w:t xml:space="preserve">успешное </w:t>
                        </w:r>
                        <w:proofErr w:type="gramStart"/>
                        <w:r w:rsidRPr="003959C7">
                          <w:t>фор</w:t>
                        </w:r>
                        <w:r>
                          <w:t>-</w:t>
                        </w:r>
                        <w:proofErr w:type="spellStart"/>
                        <w:r w:rsidRPr="003959C7">
                          <w:t>мирование</w:t>
                        </w:r>
                        <w:proofErr w:type="spellEnd"/>
                        <w:proofErr w:type="gramEnd"/>
                        <w:r w:rsidRPr="003959C7">
                          <w:t xml:space="preserve"> у школьника представлений о следующей ступени образования, </w:t>
                        </w:r>
                        <w:proofErr w:type="spellStart"/>
                        <w:r w:rsidRPr="003959C7">
                          <w:t>улуч</w:t>
                        </w:r>
                        <w:r>
                          <w:t>-</w:t>
                        </w:r>
                        <w:r w:rsidRPr="003959C7">
                          <w:t>шение</w:t>
                        </w:r>
                        <w:proofErr w:type="spellEnd"/>
                        <w:r w:rsidRPr="003959C7">
                          <w:t xml:space="preserve"> образовательных результатов, </w:t>
                        </w:r>
                        <w:proofErr w:type="spellStart"/>
                        <w:r w:rsidRPr="003959C7">
                          <w:t>метакомпе</w:t>
                        </w:r>
                        <w:r>
                          <w:t>-</w:t>
                        </w:r>
                        <w:r w:rsidRPr="003959C7">
                          <w:t>тенций</w:t>
                        </w:r>
                        <w:proofErr w:type="spellEnd"/>
                        <w:r w:rsidRPr="003959C7">
                          <w:t xml:space="preserve"> 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3959C7">
                          <w:t xml:space="preserve">мотивации, </w:t>
                        </w:r>
                        <w:proofErr w:type="spellStart"/>
                        <w:r w:rsidRPr="003959C7">
                          <w:t>появ</w:t>
                        </w:r>
                        <w:r>
                          <w:t>-</w:t>
                        </w:r>
                        <w:r w:rsidRPr="003959C7">
                          <w:t>ление</w:t>
                        </w:r>
                        <w:proofErr w:type="spellEnd"/>
                        <w:r w:rsidRPr="003959C7">
                          <w:t xml:space="preserve"> ресурсов для осознан</w:t>
                        </w:r>
                        <w:r>
                          <w:t>-</w:t>
                        </w:r>
                        <w:proofErr w:type="spellStart"/>
                        <w:r w:rsidRPr="003959C7">
                          <w:t>ного</w:t>
                        </w:r>
                        <w:proofErr w:type="spellEnd"/>
                        <w:r w:rsidRPr="003959C7">
                          <w:t xml:space="preserve"> выбора будущей </w:t>
                        </w:r>
                        <w:proofErr w:type="spellStart"/>
                        <w:r w:rsidRPr="003959C7">
                          <w:t>лич</w:t>
                        </w:r>
                        <w:r>
                          <w:t>-</w:t>
                        </w:r>
                        <w:r w:rsidRPr="003959C7">
                          <w:t>ностной</w:t>
                        </w:r>
                        <w:proofErr w:type="spellEnd"/>
                        <w:r w:rsidRPr="003959C7">
                          <w:t>, образовательной и проф</w:t>
                        </w:r>
                        <w:r>
                          <w:t>.</w:t>
                        </w:r>
                        <w:r w:rsidRPr="003959C7">
                          <w:t xml:space="preserve"> траекторий развития</w:t>
                        </w:r>
                      </w:p>
                    </w:txbxContent>
                  </v:textbox>
                </v:shape>
                <v:shape id="Text Box 7" o:spid="_x0000_s1041" type="#_x0000_t202" style="position:absolute;left:635;top:6971;width:18288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    <v:fill r:id="rId9" o:title="" recolor="t" rotate="t" type="tile"/>
                  <v:textbox>
                    <w:txbxContent>
                      <w:p w:rsidR="00740461" w:rsidRPr="00926A05" w:rsidRDefault="00740461" w:rsidP="00740461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proofErr w:type="spellStart"/>
                        <w:proofErr w:type="gramStart"/>
                        <w:r w:rsidRPr="00926A05">
                          <w:rPr>
                            <w:sz w:val="22"/>
                            <w:szCs w:val="22"/>
                          </w:rPr>
                          <w:t>разносторон-нюю</w:t>
                        </w:r>
                        <w:proofErr w:type="spellEnd"/>
                        <w:proofErr w:type="gramEnd"/>
                        <w:r w:rsidRPr="00926A05">
                          <w:rPr>
                            <w:sz w:val="22"/>
                            <w:szCs w:val="22"/>
                          </w:rPr>
                          <w:t xml:space="preserve"> поддержку обучаю-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щегося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 xml:space="preserve"> с особыми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образо-вательными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>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</w:t>
                        </w:r>
                        <w:proofErr w:type="spellStart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к новым условиям</w:t>
                        </w:r>
                      </w:p>
                    </w:txbxContent>
                  </v:textbox>
                </v:shape>
                <v:shape id="Text Box 11" o:spid="_x0000_s1042" type="#_x0000_t202" style="position:absolute;left:19478;top:22161;width:180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740461" w:rsidRPr="00226B40" w:rsidRDefault="00740461" w:rsidP="00740461">
                        <w:pPr>
                          <w:pStyle w:val="a3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«Учитель-учитель»</w:t>
                        </w:r>
                      </w:p>
                      <w:p w:rsidR="00740461" w:rsidRPr="00226B40" w:rsidRDefault="00740461" w:rsidP="00740461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43" type="#_x0000_t202" style="position:absolute;left:2159;top:25803;width:15624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    <v:fill r:id="rId10" o:title="" recolor="t" rotate="t" type="tile"/>
                  <v:textbox>
                    <w:txbxContent>
                      <w:p w:rsidR="00740461" w:rsidRPr="00203C79" w:rsidRDefault="00740461" w:rsidP="00740461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40461" w:rsidRPr="00203C79" w:rsidRDefault="00740461" w:rsidP="00740461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4" style="position:absolute;visibility:visible;mso-wrap-style:square" from="1111,24089" to="1111,3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24" o:spid="_x0000_s1045" style="position:absolute;visibility:visible;mso-wrap-style:square" from="1111,27559" to="2159,27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  <v:shape id="Text Box 8" o:spid="_x0000_s1046" type="#_x0000_t202" style="position:absolute;left:58455;top:33244;width:16189;height:5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">
                  <v:fill r:id="rId10" o:title="" recolor="t" rotate="t" type="tile"/>
                  <v:textbox>
                    <w:txbxContent>
                      <w:p w:rsidR="00740461" w:rsidRDefault="00740461" w:rsidP="00740461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3.2.</w:t>
                        </w:r>
                      </w:p>
                      <w:p w:rsidR="00740461" w:rsidRDefault="00740461" w:rsidP="00740461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«Учитель-пассивный обучающийся» </w:t>
                        </w:r>
                      </w:p>
                    </w:txbxContent>
                  </v:textbox>
                </v:shape>
                <v:shape id="Text Box 8" o:spid="_x0000_s1047" type="#_x0000_t202" style="position:absolute;left:58455;top:28164;width:16094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">
                  <v:fill r:id="rId10" o:title="" recolor="t" rotate="t" type="tile"/>
                  <v:textbox>
                    <w:txbxContent>
                      <w:p w:rsidR="00740461" w:rsidRDefault="00740461" w:rsidP="00740461">
                        <w:pPr>
                          <w:pStyle w:val="a5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3.1.</w:t>
                        </w:r>
                      </w:p>
                      <w:p w:rsidR="00740461" w:rsidRPr="00203C79" w:rsidRDefault="00740461" w:rsidP="00740461">
                        <w:pPr>
                          <w:pStyle w:val="a5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«Учитель –неуспевающий ученик»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0461" w:rsidRDefault="00740461" w:rsidP="00740461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29" o:spid="_x0000_s1048" style="position:absolute;visibility:visible;mso-wrap-style:square" from="19570,41783" to="21798,4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0" o:spid="_x0000_s1049" style="position:absolute;visibility:visible;mso-wrap-style:square" from="19478,35731" to="21798,3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31" o:spid="_x0000_s1050" style="position:absolute;visibility:visible;mso-wrap-style:square" from="56455,27463" to="56455,3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2" o:spid="_x0000_s1051" style="position:absolute;visibility:visible;mso-wrap-style:square" from="56455,30226" to="58455,3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35" o:spid="_x0000_s1052" style="position:absolute;visibility:visible;mso-wrap-style:square" from="1111,32580" to="2635,3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6" o:spid="_x0000_s1053" style="position:absolute;visibility:visible;mso-wrap-style:square" from="19478,26683" to="19478,4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37" o:spid="_x0000_s1054" style="position:absolute;visibility:visible;mso-wrap-style:square" from="19478,29529" to="22051,2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8" o:spid="_x0000_s1055" style="position:absolute;visibility:visible;mso-wrap-style:square" from="74949,27432" to="74949,4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39" o:spid="_x0000_s1056" style="position:absolute;visibility:visible;mso-wrap-style:square" from="74949,30194" to="77044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<v:stroke joinstyle="miter"/>
                </v:line>
                <v:line id="Line 40" o:spid="_x0000_s1057" style="position:absolute;visibility:visible;mso-wrap-style:square" from="83439,5025" to="83439,6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4" o:spid="_x0000_s1058" type="#_x0000_t202" style="position:absolute;left:74549;top:6822;width:18751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BxQAAANsAAAAPAAAAZHJzL2Rvd25yZXYueG1sRI9Pa8JA&#10;FMTvgt9heUIvohtLK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BCrhWBxQAAANsAAAAP&#10;AAAAAAAAAAAAAAAAAAcCAABkcnMvZG93bnJldi54bWxQSwUGAAAAAAMAAwC3AAAA+QIAAAAA&#10;">
                  <v:fill r:id="rId9" o:title="" recolor="t" rotate="t" type="tile"/>
                  <v:textbox>
                    <w:txbxContent>
                      <w:p w:rsidR="00740461" w:rsidRPr="00DA333A" w:rsidRDefault="00740461" w:rsidP="00740461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DA333A">
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8" o:spid="_x0000_s1059" type="#_x0000_t202" style="position:absolute;left:2159;top:31795;width:15709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">
                  <v:fill r:id="rId10" o:title="" recolor="t" rotate="t" type="tile"/>
                  <v:textbox>
                    <w:txbxContent>
                      <w:p w:rsidR="00740461" w:rsidRDefault="00740461" w:rsidP="00740461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740461" w:rsidRPr="00203C79" w:rsidRDefault="00740461" w:rsidP="00740461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740461" w:rsidRDefault="00740461" w:rsidP="00740461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60" type="#_x0000_t202" style="position:absolute;left:22083;top:27879;width:1562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">
                  <v:fill r:id="rId10" o:title="" recolor="t" rotate="t" type="tile"/>
                  <v:textbox>
                    <w:txbxContent>
                      <w:p w:rsidR="00740461" w:rsidRPr="00FB65E8" w:rsidRDefault="00740461" w:rsidP="00740461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:rsidR="00740461" w:rsidRPr="00FB65E8" w:rsidRDefault="00740461" w:rsidP="00740461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>Опытный учитель-молодой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61" type="#_x0000_t202" style="position:absolute;left:22083;top:33171;width:15621;height:5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">
                  <v:fill r:id="rId10" o:title="" recolor="t" rotate="t" type="tile"/>
                  <v:textbox>
                    <w:txbxContent>
                      <w:p w:rsidR="00740461" w:rsidRPr="00D11A65" w:rsidRDefault="00740461" w:rsidP="00740461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:rsidR="00740461" w:rsidRPr="00D11A65" w:rsidRDefault="00740461" w:rsidP="00740461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Лидер </w:t>
                        </w:r>
                        <w:proofErr w:type="spellStart"/>
                        <w:r>
                          <w:t>педсообщества</w:t>
                        </w:r>
                        <w:proofErr w:type="spellEnd"/>
                        <w:r>
                          <w:t>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7" o:spid="_x0000_s1062" style="position:absolute;visibility:visible;mso-wrap-style:square" from="56455,35838" to="58367,3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48" o:spid="_x0000_s1063" style="position:absolute;visibility:visible;mso-wrap-style:square" from="19750,46400" to="21798,4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  <v:stroke joinstyle="miter"/>
                </v:line>
                <v:shape id="Text Box 8" o:spid="_x0000_s1064" type="#_x0000_t202" style="position:absolute;left:22210;top:39455;width:156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ukxQAAANsAAAAPAAAAZHJzL2Rvd25yZXYueG1sRI9Ba8JA&#10;FITvQv/D8gq96UYp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Dv5fukxQAAANsAAAAP&#10;AAAAAAAAAAAAAAAAAAcCAABkcnMvZG93bnJldi54bWxQSwUGAAAAAAMAAwC3AAAA+QIAAAAA&#10;">
                  <v:fill r:id="rId10" o:title="" recolor="t" rotate="t" type="tile"/>
                  <v:textbox>
                    <w:txbxContent>
                      <w:p w:rsidR="00740461" w:rsidRPr="00D11A65" w:rsidRDefault="00740461" w:rsidP="00740461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:rsidR="00740461" w:rsidRDefault="00740461" w:rsidP="00740461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</w:t>
                        </w:r>
                        <w:proofErr w:type="spellStart"/>
                        <w:proofErr w:type="gramStart"/>
                        <w:r>
                          <w:t>консер-вативный</w:t>
                        </w:r>
                        <w:proofErr w:type="spellEnd"/>
                        <w:proofErr w:type="gramEnd"/>
                        <w:r>
                          <w:t xml:space="preserve"> педагог» </w:t>
                        </w:r>
                      </w:p>
                    </w:txbxContent>
                  </v:textbox>
                </v:shape>
                <v:shape id="Text Box 8" o:spid="_x0000_s1065" type="#_x0000_t202" style="position:absolute;left:22210;top:44767;width:15763;height:4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Tk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7A+fAk/QC7eAAAA//8DAFBLAQItABQABgAIAAAAIQDb4fbL7gAAAIUBAAATAAAAAAAAAAAAAAAA&#10;AAAAAABbQ29udGVudF9UeXBlc10ueG1sUEsBAi0AFAAGAAgAAAAhAFr0LFu/AAAAFQEAAAsAAAAA&#10;AAAAAAAAAAAAHwEAAF9yZWxzLy5yZWxzUEsBAi0AFAAGAAgAAAAhAPsGxOTBAAAA2wAAAA8AAAAA&#10;AAAAAAAAAAAABwIAAGRycy9kb3ducmV2LnhtbFBLBQYAAAAAAwADALcAAAD1AgAAAAA=&#10;">
                  <v:fill r:id="rId10" o:title="" recolor="t" rotate="t" type="tile"/>
                  <v:textbox>
                    <w:txbxContent>
                      <w:p w:rsidR="00740461" w:rsidRPr="003959C7" w:rsidRDefault="00740461" w:rsidP="00740461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:rsidR="00740461" w:rsidRPr="003959C7" w:rsidRDefault="00740461" w:rsidP="00740461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3" o:spid="_x0000_s1066" style="position:absolute;visibility:visible;mso-wrap-style:square" from="74949,35794" to="77044,3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54" o:spid="_x0000_s1067" style="position:absolute;visibility:visible;mso-wrap-style:square" from="74949,40195" to="77044,4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<v:stroke joinstyle="miter"/>
                </v:line>
                <v:shape id="Text Box 8" o:spid="_x0000_s1068" type="#_x0000_t202" style="position:absolute;left:76631;top:27879;width:16669;height:4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">
                  <v:fill r:id="rId10" o:title="" recolor="t" rotate="t" type="tile"/>
                  <v:textbox>
                    <w:txbxContent>
                      <w:p w:rsidR="00740461" w:rsidRDefault="00740461" w:rsidP="00740461">
                        <w:pPr>
                          <w:pStyle w:val="a5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4.1.</w:t>
                        </w:r>
                      </w:p>
                      <w:p w:rsidR="00740461" w:rsidRDefault="00740461" w:rsidP="00740461">
                        <w:pPr>
                          <w:pStyle w:val="a5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«Активный профессионал – равнодушный потребитель»</w:t>
                        </w:r>
                      </w:p>
                    </w:txbxContent>
                  </v:textbox>
                </v:shape>
                <v:shape id="Text Box 8" o:spid="_x0000_s1069" type="#_x0000_t202" style="position:absolute;left:76631;top:33518;width:16574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ji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zA2fAk/QC7eAAAA//8DAFBLAQItABQABgAIAAAAIQDb4fbL7gAAAIUBAAATAAAAAAAAAAAAAAAA&#10;AAAAAABbQ29udGVudF9UeXBlc10ueG1sUEsBAi0AFAAGAAgAAAAhAFr0LFu/AAAAFQEAAAsAAAAA&#10;AAAAAAAAAAAAHwEAAF9yZWxzLy5yZWxzUEsBAi0AFAAGAAgAAAAhAAVwyOLBAAAA2wAAAA8AAAAA&#10;AAAAAAAAAAAABwIAAGRycy9kb3ducmV2LnhtbFBLBQYAAAAAAwADALcAAAD1AgAAAAA=&#10;">
                  <v:fill r:id="rId10" o:title="" recolor="t" rotate="t" type="tile"/>
                  <v:textbox>
                    <w:txbxContent>
                      <w:p w:rsidR="00740461" w:rsidRDefault="00740461" w:rsidP="00740461">
                        <w:pPr>
                          <w:pStyle w:val="a5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4.2.</w:t>
                        </w:r>
                      </w:p>
                      <w:p w:rsidR="00740461" w:rsidRPr="006C5CA3" w:rsidRDefault="00740461" w:rsidP="00740461">
                        <w:pPr>
                          <w:pStyle w:val="a5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70" type="#_x0000_t202" style="position:absolute;left:76631;top:38683;width:16574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15xQAAANsAAAAPAAAAZHJzL2Rvd25yZXYueG1sRI9Ba8JA&#10;FITvQv/D8gq96Uah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BqPG15xQAAANsAAAAP&#10;AAAAAAAAAAAAAAAAAAcCAABkcnMvZG93bnJldi54bWxQSwUGAAAAAAMAAwC3AAAA+QIAAAAA&#10;">
                  <v:fill r:id="rId10" o:title="" recolor="t" rotate="t" type="tile"/>
                  <v:textbox>
                    <w:txbxContent>
                      <w:p w:rsidR="00740461" w:rsidRPr="0044046F" w:rsidRDefault="00740461" w:rsidP="00740461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046F">
                          <w:t>Микро-проект 4.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:rsidR="00740461" w:rsidRPr="0044046F" w:rsidRDefault="00740461" w:rsidP="00740461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>
                          <w:t>Работодатель –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71" type="#_x0000_t202" style="position:absolute;left:74949;top:23050;width:18383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740461" w:rsidRPr="00226B40" w:rsidRDefault="00740461" w:rsidP="00740461">
                        <w:pPr>
                          <w:pStyle w:val="a3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«Работодатель-ученик»</w:t>
                        </w:r>
                      </w:p>
                      <w:p w:rsidR="00740461" w:rsidRPr="00226B40" w:rsidRDefault="00740461" w:rsidP="00740461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24" o:spid="_x0000_s1072" type="#_x0000_t202" style="position:absolute;left:37973;top:6897;width:17272;height:17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">
                  <v:fill r:id="rId9" o:title="" recolor="t" rotate="t" type="tile"/>
                  <v:textbox>
                    <w:txbxContent>
                      <w:p w:rsidR="005501FF" w:rsidRDefault="005501FF" w:rsidP="005501FF">
                        <w:pPr>
                          <w:pStyle w:val="a5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Обеспечить успешное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фор-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мирование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у школьника представлений о след</w:t>
                        </w:r>
                        <w:r w:rsidR="00604B04">
                          <w:rPr>
                            <w:sz w:val="20"/>
                            <w:szCs w:val="20"/>
                          </w:rPr>
                          <w:t>ующей ступени образования, улуч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шение образовательных результатов,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метакомпе-тенций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мотивации,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появ-ление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ресурсов для </w:t>
                        </w:r>
                        <w:r w:rsidR="0024370F">
                          <w:rPr>
                            <w:sz w:val="20"/>
                            <w:szCs w:val="20"/>
                          </w:rPr>
                          <w:t>осознан</w:t>
                        </w:r>
                        <w:r w:rsidR="00604B04">
                          <w:rPr>
                            <w:sz w:val="20"/>
                            <w:szCs w:val="20"/>
                          </w:rPr>
                          <w:t>ного выбора будущей лич</w:t>
                        </w:r>
                        <w:r>
                          <w:rPr>
                            <w:sz w:val="20"/>
                            <w:szCs w:val="20"/>
                          </w:rPr>
                          <w:t>ностной, образовательной и проф. траекторий развития</w:t>
                        </w:r>
                      </w:p>
                    </w:txbxContent>
                  </v:textbox>
                </v:shape>
                <v:shape id="AutoShape 20" o:spid="_x0000_s1073" type="#_x0000_t32" style="position:absolute;left:47348;top:24828;width:0;height:25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<v:shape id="AutoShape 20" o:spid="_x0000_s1074" type="#_x0000_t32" style="position:absolute;left:47084;top:5223;width:13;height:18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Text Box 32" o:spid="_x0000_s1075" type="#_x0000_t202" style="position:absolute;left:38163;top:25749;width:1727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AD2CB9" w:rsidRDefault="00AD2CB9" w:rsidP="00AD2CB9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Проект наставничества 5</w:t>
                        </w:r>
                      </w:p>
                      <w:p w:rsidR="00AD2CB9" w:rsidRDefault="00AD2CB9" w:rsidP="00AD2CB9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«Студент-ученик»</w:t>
                        </w:r>
                      </w:p>
                      <w:p w:rsidR="00AD2CB9" w:rsidRDefault="00AD2CB9" w:rsidP="00AD2CB9">
                        <w:pPr>
                          <w:pStyle w:val="a5"/>
                          <w:spacing w:before="0" w:beforeAutospacing="0" w:after="0" w:afterAutospacing="0" w:line="220" w:lineRule="exact"/>
                          <w:ind w:hanging="144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line id="Прямая соединительная линия 63" o:spid="_x0000_s1076" style="position:absolute;visibility:visible;mso-wrap-style:square" from="38122,26860" to="38122,3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K5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Cfw+BJ/gFz+AQAA//8DAFBLAQItABQABgAIAAAAIQDb4fbL7gAAAIUBAAATAAAAAAAAAAAA&#10;AAAAAAAAAABbQ29udGVudF9UeXBlc10ueG1sUEsBAi0AFAAGAAgAAAAhAFr0LFu/AAAAFQEAAAsA&#10;AAAAAAAAAAAAAAAAHwEAAF9yZWxzLy5yZWxzUEsBAi0AFAAGAAgAAAAhALkVkrnEAAAA2wAAAA8A&#10;AAAAAAAAAAAAAAAABwIAAGRycy9kb3ducmV2LnhtbFBLBQYAAAAAAwADALcAAAD4AgAAAAA=&#10;" strokecolor="black [3200]" strokeweight=".5pt">
                  <v:stroke joinstyle="miter"/>
                </v:line>
                <v:shape id="Text Box 8" o:spid="_x0000_s1077" type="#_x0000_t202" style="position:absolute;left:39345;top:31616;width:16090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">
                  <v:fill r:id="rId10" o:title="" recolor="t" rotate="t" type="tile"/>
                  <v:textbox>
                    <w:txbxContent>
                      <w:p w:rsidR="00AD1D8F" w:rsidRDefault="00AD1D8F" w:rsidP="00AD1D8F">
                        <w:pPr>
                          <w:pStyle w:val="a5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5.1.</w:t>
                        </w:r>
                      </w:p>
                      <w:p w:rsidR="00AD1D8F" w:rsidRDefault="00AD1D8F" w:rsidP="00AD1D8F">
                        <w:pPr>
                          <w:pStyle w:val="a5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r w:rsidR="001F2717">
                          <w:rPr>
                            <w:sz w:val="20"/>
                            <w:szCs w:val="20"/>
                          </w:rPr>
                          <w:t>Куратор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–</w:t>
                        </w:r>
                        <w:r w:rsidR="001F2717">
                          <w:rPr>
                            <w:sz w:val="20"/>
                            <w:szCs w:val="20"/>
                          </w:rPr>
                          <w:t>автор проекта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» </w:t>
                        </w:r>
                      </w:p>
                      <w:p w:rsidR="00AD1D8F" w:rsidRDefault="00AD1D8F" w:rsidP="00AD1D8F">
                        <w:pPr>
                          <w:pStyle w:val="a5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Прямая соединительная линия 65" o:spid="_x0000_s1078" style="position:absolute;visibility:visible;mso-wrap-style:square" from="38122,32232" to="39154,3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9W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tIX+PsSf4Bc3AAAAP//AwBQSwECLQAUAAYACAAAACEA2+H2y+4AAACFAQAAEwAAAAAAAAAA&#10;AAAAAAAAAAAAW0NvbnRlbnRfVHlwZXNdLnhtbFBLAQItABQABgAIAAAAIQBa9CxbvwAAABUBAAAL&#10;AAAAAAAAAAAAAAAAAB8BAABfcmVscy8ucmVsc1BLAQItABQABgAIAAAAIQBZsK9WxQAAANsAAAAP&#10;AAAAAAAAAAAAAAAAAAcCAABkcnMvZG93bnJldi54bWxQSwUGAAAAAAMAAwC3AAAA+Q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740461" w:rsidRDefault="00740461" w:rsidP="00740461">
      <w:pPr>
        <w:ind w:firstLine="567"/>
        <w:contextualSpacing/>
        <w:rPr>
          <w:bCs/>
          <w:sz w:val="28"/>
          <w:szCs w:val="28"/>
        </w:rPr>
        <w:sectPr w:rsidR="00740461" w:rsidSect="003D74C5">
          <w:footerReference w:type="default" r:id="rId11"/>
          <w:pgSz w:w="16838" w:h="11906" w:orient="landscape"/>
          <w:pgMar w:top="794" w:right="794" w:bottom="794" w:left="794" w:header="709" w:footer="709" w:gutter="0"/>
          <w:cols w:space="708"/>
          <w:titlePg/>
          <w:docGrid w:linePitch="360"/>
        </w:sectPr>
      </w:pPr>
    </w:p>
    <w:p w:rsidR="00F47996" w:rsidRPr="00A403FD" w:rsidRDefault="00F47996" w:rsidP="00F47996">
      <w:pPr>
        <w:ind w:firstLine="708"/>
        <w:rPr>
          <w:color w:val="000000"/>
          <w:sz w:val="24"/>
          <w:szCs w:val="24"/>
        </w:rPr>
      </w:pPr>
      <w:r w:rsidRPr="00A403FD">
        <w:rPr>
          <w:b/>
          <w:bCs/>
          <w:color w:val="000000"/>
          <w:sz w:val="24"/>
          <w:szCs w:val="24"/>
        </w:rPr>
        <w:lastRenderedPageBreak/>
        <w:t xml:space="preserve">Актуальность внедрения целевой модели наставничества </w:t>
      </w:r>
    </w:p>
    <w:p w:rsidR="00F47996" w:rsidRPr="00A403FD" w:rsidRDefault="00F47996" w:rsidP="00F47996">
      <w:pPr>
        <w:ind w:firstLine="708"/>
        <w:rPr>
          <w:color w:val="000000"/>
          <w:sz w:val="24"/>
          <w:szCs w:val="24"/>
        </w:rPr>
      </w:pPr>
      <w:r w:rsidRPr="00A403FD">
        <w:rPr>
          <w:color w:val="000000"/>
          <w:sz w:val="24"/>
          <w:szCs w:val="24"/>
        </w:rPr>
        <w:t xml:space="preserve">В социокультурной и экономической системе Хабаровского края в настоящий момент происходят изменения, вызванные трансформацией производственных процессов и технологий, </w:t>
      </w:r>
      <w:proofErr w:type="spellStart"/>
      <w:r w:rsidRPr="00A403FD">
        <w:rPr>
          <w:color w:val="000000"/>
          <w:sz w:val="24"/>
          <w:szCs w:val="24"/>
        </w:rPr>
        <w:t>цифровизацией</w:t>
      </w:r>
      <w:proofErr w:type="spellEnd"/>
      <w:r w:rsidRPr="00A403FD">
        <w:rPr>
          <w:color w:val="000000"/>
          <w:sz w:val="24"/>
          <w:szCs w:val="24"/>
        </w:rPr>
        <w:t xml:space="preserve"> и развитием социального и негосударственного сектора. Особая роль в социально-экономических отношениях отводится сфере образования. </w:t>
      </w:r>
    </w:p>
    <w:p w:rsidR="00F47996" w:rsidRPr="00A403FD" w:rsidRDefault="00F47996" w:rsidP="00F47996">
      <w:pPr>
        <w:ind w:firstLine="708"/>
        <w:rPr>
          <w:color w:val="000000"/>
          <w:sz w:val="24"/>
          <w:szCs w:val="24"/>
        </w:rPr>
      </w:pPr>
      <w:r w:rsidRPr="00A403FD">
        <w:rPr>
          <w:color w:val="000000"/>
          <w:sz w:val="24"/>
          <w:szCs w:val="24"/>
        </w:rPr>
        <w:t>Национальные цели развития отрасли определены в национальном проекте «Образование», который ставит перед всеми образовательными организациями две</w:t>
      </w:r>
      <w:r w:rsidRPr="00A403FD">
        <w:rPr>
          <w:rFonts w:eastAsiaTheme="minorHAnsi"/>
          <w:color w:val="000000"/>
          <w:sz w:val="23"/>
          <w:szCs w:val="23"/>
        </w:rPr>
        <w:t xml:space="preserve"> </w:t>
      </w:r>
      <w:r w:rsidRPr="00A403FD">
        <w:rPr>
          <w:color w:val="000000"/>
          <w:sz w:val="24"/>
          <w:szCs w:val="24"/>
        </w:rPr>
        <w:t xml:space="preserve">ключевые цели: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 </w:t>
      </w:r>
    </w:p>
    <w:p w:rsidR="00F47996" w:rsidRDefault="00F47996" w:rsidP="00F47996">
      <w:pPr>
        <w:ind w:firstLine="708"/>
        <w:rPr>
          <w:rFonts w:eastAsiaTheme="minorHAnsi"/>
          <w:color w:val="000000"/>
          <w:sz w:val="23"/>
          <w:szCs w:val="23"/>
        </w:rPr>
      </w:pPr>
      <w:r w:rsidRPr="00A403FD">
        <w:rPr>
          <w:color w:val="000000"/>
          <w:sz w:val="24"/>
          <w:szCs w:val="24"/>
        </w:rPr>
        <w:t xml:space="preserve">Одним из эффективных решений обозначенных целей является расширение форм наставничества в образовательных организациях. Практика многих российских образовательных и бизнес-организаций подтверждает эффективность внедрения методологии наставничества не только в части быстрой адаптации и формирования у наставляемых профессиональных навыков, но и развитие </w:t>
      </w:r>
      <w:proofErr w:type="spellStart"/>
      <w:r w:rsidRPr="00A403FD">
        <w:rPr>
          <w:color w:val="000000"/>
          <w:sz w:val="24"/>
          <w:szCs w:val="24"/>
        </w:rPr>
        <w:t>метакомпетенций</w:t>
      </w:r>
      <w:proofErr w:type="spellEnd"/>
      <w:r w:rsidRPr="00A403FD">
        <w:rPr>
          <w:color w:val="000000"/>
          <w:sz w:val="24"/>
          <w:szCs w:val="24"/>
        </w:rPr>
        <w:t xml:space="preserve"> (системное, критическое, креативное мышление, кооперация, сетевая грамотность, эмоциональный интеллект), вследствие чего расширяется круг проблем, решаемых с помощью расширения форм наставничества.</w:t>
      </w:r>
      <w:r w:rsidRPr="00A403FD">
        <w:rPr>
          <w:rFonts w:eastAsiaTheme="minorHAnsi"/>
          <w:color w:val="000000"/>
          <w:sz w:val="23"/>
          <w:szCs w:val="23"/>
        </w:rPr>
        <w:t xml:space="preserve"> </w:t>
      </w:r>
    </w:p>
    <w:p w:rsidR="00F47996" w:rsidRPr="00A403FD" w:rsidRDefault="00F47996" w:rsidP="00F47996">
      <w:pPr>
        <w:ind w:firstLine="708"/>
        <w:rPr>
          <w:color w:val="000000"/>
          <w:sz w:val="24"/>
          <w:szCs w:val="24"/>
        </w:rPr>
      </w:pPr>
      <w:r w:rsidRPr="00A403FD">
        <w:rPr>
          <w:color w:val="000000"/>
          <w:sz w:val="24"/>
          <w:szCs w:val="24"/>
        </w:rPr>
        <w:t xml:space="preserve">Реализация программы наставничества положительно влияет на профессиональную деятельность педагогов, способствует быстрой адаптации молодых специалистов в коллективе, их успешной трудовой деятельности и закреплении в организации. </w:t>
      </w:r>
    </w:p>
    <w:p w:rsidR="00F47996" w:rsidRPr="00A403FD" w:rsidRDefault="00F47996" w:rsidP="00F47996">
      <w:pPr>
        <w:ind w:firstLine="708"/>
        <w:rPr>
          <w:color w:val="000000"/>
          <w:sz w:val="24"/>
          <w:szCs w:val="24"/>
        </w:rPr>
      </w:pPr>
      <w:r w:rsidRPr="00A403FD">
        <w:rPr>
          <w:color w:val="000000"/>
          <w:sz w:val="24"/>
          <w:szCs w:val="24"/>
        </w:rPr>
        <w:t xml:space="preserve">Активное участие в программе профессиональных образовательных организаций благоприятствует более глубокому пониманию </w:t>
      </w:r>
      <w:r>
        <w:rPr>
          <w:color w:val="000000"/>
          <w:sz w:val="24"/>
          <w:szCs w:val="24"/>
        </w:rPr>
        <w:t>выбранной профессии у студентов</w:t>
      </w:r>
      <w:r w:rsidRPr="00A403FD">
        <w:rPr>
          <w:color w:val="000000"/>
          <w:sz w:val="24"/>
          <w:szCs w:val="24"/>
        </w:rPr>
        <w:t xml:space="preserve"> и их дальнейшем трудоустройстве. </w:t>
      </w:r>
    </w:p>
    <w:p w:rsidR="00F47996" w:rsidRDefault="00F47996" w:rsidP="00F47996">
      <w:pPr>
        <w:ind w:firstLine="708"/>
        <w:rPr>
          <w:color w:val="000000"/>
          <w:sz w:val="24"/>
          <w:szCs w:val="24"/>
        </w:rPr>
      </w:pPr>
      <w:r w:rsidRPr="00A403FD">
        <w:rPr>
          <w:color w:val="000000"/>
          <w:sz w:val="24"/>
          <w:szCs w:val="24"/>
        </w:rPr>
        <w:t>Внедрение и реализация программы наставничества эффективна также и для одаренных обучающихся, которым сложно раскрыть свой потенциал в рамках стандартной образовательной программы, что поможет им в более полном раскрытии их личностного потенциала, в развитии их личностных результатов, самоопределении в мире профессий и осознанном выборе дальнейшего профессионального образования.</w:t>
      </w:r>
    </w:p>
    <w:p w:rsidR="00F47996" w:rsidRPr="007575E6" w:rsidRDefault="00F47996" w:rsidP="00F47996">
      <w:pPr>
        <w:ind w:firstLine="708"/>
        <w:rPr>
          <w:color w:val="000000"/>
          <w:sz w:val="24"/>
          <w:szCs w:val="24"/>
        </w:rPr>
      </w:pPr>
      <w:r w:rsidRPr="007575E6">
        <w:rPr>
          <w:color w:val="000000"/>
          <w:sz w:val="24"/>
          <w:szCs w:val="24"/>
        </w:rPr>
        <w:t xml:space="preserve">Технология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а это критически важно в современном мире. Наставничество – универсальная технология передачи опыта, знаний, формирования навыков, компетенций, </w:t>
      </w:r>
      <w:proofErr w:type="spellStart"/>
      <w:r w:rsidRPr="007575E6">
        <w:rPr>
          <w:color w:val="000000"/>
          <w:sz w:val="24"/>
          <w:szCs w:val="24"/>
        </w:rPr>
        <w:t>метакомпетенций</w:t>
      </w:r>
      <w:proofErr w:type="spellEnd"/>
      <w:r w:rsidRPr="007575E6">
        <w:rPr>
          <w:color w:val="000000"/>
          <w:sz w:val="24"/>
          <w:szCs w:val="24"/>
        </w:rPr>
        <w:t xml:space="preserve"> и ценностей через неформальное </w:t>
      </w:r>
      <w:proofErr w:type="spellStart"/>
      <w:r w:rsidRPr="007575E6">
        <w:rPr>
          <w:color w:val="000000"/>
          <w:sz w:val="24"/>
          <w:szCs w:val="24"/>
        </w:rPr>
        <w:t>взаимообогащающее</w:t>
      </w:r>
      <w:proofErr w:type="spellEnd"/>
      <w:r w:rsidRPr="007575E6">
        <w:rPr>
          <w:color w:val="000000"/>
          <w:sz w:val="24"/>
          <w:szCs w:val="24"/>
        </w:rPr>
        <w:t xml:space="preserve"> общение, основанное на доверии и партнерстве. </w:t>
      </w:r>
    </w:p>
    <w:p w:rsidR="00F47996" w:rsidRPr="007575E6" w:rsidRDefault="00F47996" w:rsidP="00F47996">
      <w:pPr>
        <w:ind w:firstLine="708"/>
        <w:rPr>
          <w:color w:val="000000"/>
          <w:sz w:val="24"/>
          <w:szCs w:val="24"/>
        </w:rPr>
      </w:pPr>
      <w:r w:rsidRPr="007575E6">
        <w:rPr>
          <w:color w:val="000000"/>
          <w:sz w:val="24"/>
          <w:szCs w:val="24"/>
        </w:rPr>
        <w:t xml:space="preserve">Высокая скорость обусловлена тремя факторами: </w:t>
      </w:r>
    </w:p>
    <w:p w:rsidR="00F47996" w:rsidRPr="007575E6" w:rsidRDefault="00F47996" w:rsidP="00F47996">
      <w:pPr>
        <w:ind w:firstLine="708"/>
        <w:rPr>
          <w:color w:val="000000"/>
          <w:sz w:val="24"/>
          <w:szCs w:val="24"/>
        </w:rPr>
      </w:pPr>
      <w:r w:rsidRPr="007575E6">
        <w:rPr>
          <w:color w:val="000000"/>
          <w:sz w:val="24"/>
          <w:szCs w:val="24"/>
        </w:rPr>
        <w:t xml:space="preserve">1) непосредственная передача живого опыта от человека к человеку, </w:t>
      </w:r>
    </w:p>
    <w:p w:rsidR="00F47996" w:rsidRPr="007575E6" w:rsidRDefault="00F47996" w:rsidP="00F47996">
      <w:pPr>
        <w:ind w:firstLine="708"/>
        <w:rPr>
          <w:color w:val="000000"/>
          <w:sz w:val="24"/>
          <w:szCs w:val="24"/>
        </w:rPr>
      </w:pPr>
      <w:r w:rsidRPr="007575E6">
        <w:rPr>
          <w:color w:val="000000"/>
          <w:sz w:val="24"/>
          <w:szCs w:val="24"/>
        </w:rPr>
        <w:t xml:space="preserve">2) доверительные отношения, </w:t>
      </w:r>
    </w:p>
    <w:p w:rsidR="00F47996" w:rsidRDefault="00F47996" w:rsidP="00F47996">
      <w:pPr>
        <w:ind w:firstLine="708"/>
        <w:rPr>
          <w:color w:val="000000"/>
          <w:sz w:val="24"/>
          <w:szCs w:val="24"/>
        </w:rPr>
      </w:pPr>
      <w:r w:rsidRPr="007575E6">
        <w:rPr>
          <w:color w:val="000000"/>
          <w:sz w:val="24"/>
          <w:szCs w:val="24"/>
        </w:rPr>
        <w:t xml:space="preserve">3) </w:t>
      </w:r>
      <w:proofErr w:type="spellStart"/>
      <w:r w:rsidRPr="007575E6">
        <w:rPr>
          <w:color w:val="000000"/>
          <w:sz w:val="24"/>
          <w:szCs w:val="24"/>
        </w:rPr>
        <w:t>взаимообогащающие</w:t>
      </w:r>
      <w:proofErr w:type="spellEnd"/>
      <w:r w:rsidRPr="007575E6">
        <w:rPr>
          <w:color w:val="000000"/>
          <w:sz w:val="24"/>
          <w:szCs w:val="24"/>
        </w:rPr>
        <w:t xml:space="preserve"> отношения, выгодные всем участникам наставничества.</w:t>
      </w:r>
    </w:p>
    <w:p w:rsidR="00F47996" w:rsidRPr="00D14D13" w:rsidRDefault="00F47996" w:rsidP="00F47996">
      <w:pPr>
        <w:ind w:firstLine="708"/>
        <w:rPr>
          <w:color w:val="000000"/>
          <w:sz w:val="24"/>
          <w:szCs w:val="24"/>
        </w:rPr>
      </w:pPr>
      <w:r w:rsidRPr="007575E6">
        <w:rPr>
          <w:color w:val="000000"/>
          <w:sz w:val="24"/>
          <w:szCs w:val="24"/>
        </w:rPr>
        <w:t xml:space="preserve">Таким образом, внедрение целевой модели наставничества в практику работы </w:t>
      </w:r>
      <w:r>
        <w:rPr>
          <w:color w:val="000000"/>
          <w:sz w:val="24"/>
          <w:szCs w:val="24"/>
        </w:rPr>
        <w:t>КГБОУ Школа 3</w:t>
      </w:r>
      <w:r w:rsidRPr="007575E6">
        <w:rPr>
          <w:color w:val="000000"/>
          <w:sz w:val="24"/>
          <w:szCs w:val="24"/>
        </w:rPr>
        <w:t xml:space="preserve"> позволит добиться комплексного улучшения образовательных результатов и закрепления молодых специалистов, наладить устойчивое взаимодействие не только между субъектами образовательной организации, но и с организациями-партнерами для максимально полного раскрытия потенциала личности каждого наставляемого.</w:t>
      </w:r>
    </w:p>
    <w:p w:rsidR="00F47996" w:rsidRDefault="00F47996" w:rsidP="009201EF">
      <w:pPr>
        <w:jc w:val="center"/>
        <w:rPr>
          <w:b/>
          <w:bCs/>
          <w:sz w:val="24"/>
          <w:szCs w:val="28"/>
        </w:rPr>
      </w:pPr>
    </w:p>
    <w:p w:rsidR="00F47996" w:rsidRDefault="00F47996" w:rsidP="009201EF">
      <w:pPr>
        <w:jc w:val="center"/>
        <w:rPr>
          <w:b/>
          <w:bCs/>
          <w:sz w:val="24"/>
          <w:szCs w:val="28"/>
        </w:rPr>
      </w:pPr>
    </w:p>
    <w:p w:rsidR="009201EF" w:rsidRDefault="009201EF" w:rsidP="009201EF">
      <w:pPr>
        <w:jc w:val="center"/>
        <w:rPr>
          <w:b/>
          <w:bCs/>
          <w:sz w:val="24"/>
          <w:szCs w:val="28"/>
        </w:rPr>
      </w:pPr>
      <w:r w:rsidRPr="001B6325">
        <w:rPr>
          <w:b/>
          <w:bCs/>
          <w:sz w:val="24"/>
          <w:szCs w:val="28"/>
        </w:rPr>
        <w:lastRenderedPageBreak/>
        <w:t xml:space="preserve">РОЛЕВЫЕ МОДЕЛИ В РАМКАХ ФОРМ НАСТАВНИЧЕСТВА, </w:t>
      </w:r>
    </w:p>
    <w:p w:rsidR="009201EF" w:rsidRPr="00D36469" w:rsidRDefault="009201EF" w:rsidP="009201EF">
      <w:pPr>
        <w:jc w:val="center"/>
        <w:rPr>
          <w:b/>
          <w:bCs/>
          <w:sz w:val="28"/>
          <w:szCs w:val="28"/>
        </w:rPr>
      </w:pPr>
      <w:r w:rsidRPr="001B6325">
        <w:rPr>
          <w:b/>
          <w:bCs/>
          <w:sz w:val="24"/>
          <w:szCs w:val="28"/>
        </w:rPr>
        <w:t>РЕАЛИЗУЕМЫЕ В</w:t>
      </w:r>
      <w:r w:rsidRPr="00D36469">
        <w:rPr>
          <w:b/>
          <w:bCs/>
          <w:sz w:val="28"/>
          <w:szCs w:val="28"/>
        </w:rPr>
        <w:t xml:space="preserve"> </w:t>
      </w:r>
      <w:r w:rsidR="00F47996">
        <w:rPr>
          <w:b/>
          <w:bCs/>
          <w:sz w:val="28"/>
          <w:szCs w:val="28"/>
        </w:rPr>
        <w:t>КГБОУ Школа</w:t>
      </w:r>
      <w:r>
        <w:rPr>
          <w:b/>
          <w:bCs/>
          <w:sz w:val="28"/>
          <w:szCs w:val="28"/>
        </w:rPr>
        <w:t xml:space="preserve"> 3</w:t>
      </w:r>
    </w:p>
    <w:tbl>
      <w:tblPr>
        <w:tblStyle w:val="a8"/>
        <w:tblW w:w="14532" w:type="dxa"/>
        <w:tblLook w:val="04A0" w:firstRow="1" w:lastRow="0" w:firstColumn="1" w:lastColumn="0" w:noHBand="0" w:noVBand="1"/>
      </w:tblPr>
      <w:tblGrid>
        <w:gridCol w:w="1838"/>
        <w:gridCol w:w="9923"/>
        <w:gridCol w:w="2771"/>
      </w:tblGrid>
      <w:tr w:rsidR="00B22D9D" w:rsidRPr="00BD085C" w:rsidTr="00EF41FC">
        <w:tc>
          <w:tcPr>
            <w:tcW w:w="1838" w:type="dxa"/>
          </w:tcPr>
          <w:p w:rsidR="00B22D9D" w:rsidRPr="00BD085C" w:rsidRDefault="00B22D9D" w:rsidP="00F81D4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9923" w:type="dxa"/>
          </w:tcPr>
          <w:p w:rsidR="00B22D9D" w:rsidRPr="00BD085C" w:rsidRDefault="00B22D9D" w:rsidP="00F81D4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  <w:tc>
          <w:tcPr>
            <w:tcW w:w="2771" w:type="dxa"/>
          </w:tcPr>
          <w:p w:rsidR="00B22D9D" w:rsidRDefault="008F240F" w:rsidP="008F240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EF41FC">
              <w:rPr>
                <w:bCs/>
                <w:sz w:val="24"/>
                <w:szCs w:val="24"/>
              </w:rPr>
              <w:t xml:space="preserve">рактический </w:t>
            </w:r>
            <w:r>
              <w:rPr>
                <w:bCs/>
                <w:sz w:val="24"/>
                <w:szCs w:val="24"/>
              </w:rPr>
              <w:t>результат</w:t>
            </w:r>
          </w:p>
        </w:tc>
      </w:tr>
      <w:tr w:rsidR="00B22D9D" w:rsidRPr="00BD085C" w:rsidTr="00EF41FC">
        <w:tc>
          <w:tcPr>
            <w:tcW w:w="1838" w:type="dxa"/>
          </w:tcPr>
          <w:p w:rsidR="00B22D9D" w:rsidRPr="00BD085C" w:rsidRDefault="00B22D9D" w:rsidP="00F81D4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Ученик-ученик </w:t>
            </w:r>
          </w:p>
        </w:tc>
        <w:tc>
          <w:tcPr>
            <w:tcW w:w="9923" w:type="dxa"/>
          </w:tcPr>
          <w:p w:rsidR="00B22D9D" w:rsidRPr="00A4277E" w:rsidRDefault="00B22D9D" w:rsidP="009201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B22D9D" w:rsidRPr="00A4277E" w:rsidRDefault="00B22D9D" w:rsidP="009201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B22D9D" w:rsidRPr="00BD085C" w:rsidRDefault="00B22D9D" w:rsidP="00976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  <w:tc>
          <w:tcPr>
            <w:tcW w:w="2771" w:type="dxa"/>
          </w:tcPr>
          <w:p w:rsidR="00B22D9D" w:rsidRDefault="00976D6E" w:rsidP="00976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FA3319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наставничеству «Формула успеха»</w:t>
            </w:r>
          </w:p>
          <w:p w:rsidR="0063241C" w:rsidRPr="0063241C" w:rsidRDefault="0063241C" w:rsidP="0063241C">
            <w:pPr>
              <w:pStyle w:val="a3"/>
              <w:spacing w:after="0" w:line="240" w:lineRule="auto"/>
              <w:ind w:lef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63241C"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</w:p>
        </w:tc>
      </w:tr>
      <w:tr w:rsidR="00B22D9D" w:rsidRPr="00BD085C" w:rsidTr="00EF41FC">
        <w:tc>
          <w:tcPr>
            <w:tcW w:w="1838" w:type="dxa"/>
          </w:tcPr>
          <w:p w:rsidR="00B22D9D" w:rsidRPr="00BD085C" w:rsidRDefault="00B22D9D" w:rsidP="00F81D4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9923" w:type="dxa"/>
          </w:tcPr>
          <w:p w:rsidR="00B22D9D" w:rsidRPr="00A4277E" w:rsidRDefault="00B22D9D" w:rsidP="009201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B22D9D" w:rsidRPr="00A4277E" w:rsidRDefault="00B22D9D" w:rsidP="009201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B22D9D" w:rsidRPr="00A4277E" w:rsidRDefault="00B22D9D" w:rsidP="009201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B22D9D" w:rsidRPr="00BD085C" w:rsidRDefault="00B22D9D" w:rsidP="009201E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</w:p>
        </w:tc>
        <w:tc>
          <w:tcPr>
            <w:tcW w:w="2771" w:type="dxa"/>
          </w:tcPr>
          <w:p w:rsidR="00B22D9D" w:rsidRDefault="000F5ED8" w:rsidP="000F5E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396322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наставничества молодых специалистов «Ключ к успеху»</w:t>
            </w:r>
          </w:p>
          <w:p w:rsidR="0063241C" w:rsidRPr="00A4277E" w:rsidRDefault="0063241C" w:rsidP="0063241C">
            <w:pPr>
              <w:pStyle w:val="a3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63241C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B22D9D" w:rsidRPr="00BD085C" w:rsidTr="00EF41FC">
        <w:tc>
          <w:tcPr>
            <w:tcW w:w="1838" w:type="dxa"/>
          </w:tcPr>
          <w:p w:rsidR="00B22D9D" w:rsidRPr="00BD085C" w:rsidRDefault="00B22D9D" w:rsidP="00F81D4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Учитель-ученик</w:t>
            </w:r>
          </w:p>
        </w:tc>
        <w:tc>
          <w:tcPr>
            <w:tcW w:w="9923" w:type="dxa"/>
          </w:tcPr>
          <w:p w:rsidR="00B22D9D" w:rsidRPr="00A4277E" w:rsidRDefault="00B22D9D" w:rsidP="009201E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B22D9D" w:rsidRPr="001E4053" w:rsidRDefault="00B22D9D" w:rsidP="009201E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пассивный ученик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</w:t>
            </w:r>
            <w:r w:rsidR="00276DFE">
              <w:rPr>
                <w:rFonts w:ascii="Times New Roman" w:hAnsi="Times New Roman"/>
                <w:sz w:val="24"/>
                <w:szCs w:val="24"/>
              </w:rPr>
              <w:t>ключение в школьное сообщество;</w:t>
            </w:r>
            <w:r w:rsidRPr="001E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B22D9D" w:rsidRDefault="000F5ED8" w:rsidP="000F5ED8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26B00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наставничеству «</w:t>
            </w:r>
            <w:r w:rsidR="00426B00">
              <w:rPr>
                <w:rFonts w:ascii="Times New Roman" w:hAnsi="Times New Roman"/>
                <w:sz w:val="24"/>
                <w:szCs w:val="24"/>
              </w:rPr>
              <w:t xml:space="preserve">Секрет </w:t>
            </w:r>
            <w:r>
              <w:rPr>
                <w:rFonts w:ascii="Times New Roman" w:hAnsi="Times New Roman"/>
                <w:sz w:val="24"/>
                <w:szCs w:val="24"/>
              </w:rPr>
              <w:t>успеха»</w:t>
            </w:r>
          </w:p>
          <w:p w:rsidR="0063241C" w:rsidRPr="00A4277E" w:rsidRDefault="0063241C" w:rsidP="0063241C">
            <w:pPr>
              <w:pStyle w:val="a3"/>
              <w:tabs>
                <w:tab w:val="left" w:pos="1134"/>
              </w:tabs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63241C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B22D9D" w:rsidRPr="00BD085C" w:rsidTr="00EF41FC">
        <w:tc>
          <w:tcPr>
            <w:tcW w:w="1838" w:type="dxa"/>
          </w:tcPr>
          <w:p w:rsidR="00B22D9D" w:rsidRPr="00BD085C" w:rsidRDefault="00B22D9D" w:rsidP="00F81D4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9923" w:type="dxa"/>
          </w:tcPr>
          <w:p w:rsidR="00B22D9D" w:rsidRPr="00A4277E" w:rsidRDefault="00B22D9D" w:rsidP="009201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B22D9D" w:rsidRPr="00A4277E" w:rsidRDefault="00B22D9D" w:rsidP="009201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</w:p>
          <w:p w:rsidR="00B22D9D" w:rsidRPr="00BD085C" w:rsidRDefault="00B22D9D" w:rsidP="009201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  <w:tc>
          <w:tcPr>
            <w:tcW w:w="2771" w:type="dxa"/>
          </w:tcPr>
          <w:p w:rsidR="00B22D9D" w:rsidRDefault="000F5ED8" w:rsidP="000F5E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</w:t>
            </w:r>
            <w:r w:rsidR="00A94ABF">
              <w:rPr>
                <w:rFonts w:ascii="Times New Roman" w:hAnsi="Times New Roman"/>
                <w:sz w:val="24"/>
                <w:szCs w:val="24"/>
              </w:rPr>
              <w:t>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наставничеству «</w:t>
            </w:r>
            <w:r w:rsidR="00A94ABF">
              <w:rPr>
                <w:rFonts w:ascii="Times New Roman" w:hAnsi="Times New Roman"/>
                <w:sz w:val="24"/>
                <w:szCs w:val="24"/>
              </w:rPr>
              <w:t>Профи-плюс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241C" w:rsidRPr="00A4277E" w:rsidRDefault="0063241C" w:rsidP="0063241C">
            <w:pPr>
              <w:pStyle w:val="a3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63241C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AA55B0" w:rsidRPr="00BD085C" w:rsidTr="00EF41FC">
        <w:tc>
          <w:tcPr>
            <w:tcW w:w="1838" w:type="dxa"/>
          </w:tcPr>
          <w:p w:rsidR="00AA55B0" w:rsidRDefault="00AA55B0" w:rsidP="00F81D4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 – ученик</w:t>
            </w:r>
          </w:p>
        </w:tc>
        <w:tc>
          <w:tcPr>
            <w:tcW w:w="9923" w:type="dxa"/>
          </w:tcPr>
          <w:p w:rsidR="00AA55B0" w:rsidRPr="00A4277E" w:rsidRDefault="00AA55B0" w:rsidP="00AA55B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B0">
              <w:rPr>
                <w:rFonts w:ascii="Times New Roman" w:hAnsi="Times New Roman"/>
                <w:sz w:val="24"/>
                <w:szCs w:val="24"/>
              </w:rPr>
              <w:t xml:space="preserve">взаимодействие «куратор – автор проекта», совместная работа над проектом (творческим, образовательным, предпринимательским), при которой наставник выполняет роль куратора и </w:t>
            </w:r>
            <w:proofErr w:type="spellStart"/>
            <w:r w:rsidRPr="00AA55B0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AA55B0">
              <w:rPr>
                <w:rFonts w:ascii="Times New Roman" w:hAnsi="Times New Roman"/>
                <w:sz w:val="24"/>
                <w:szCs w:val="24"/>
              </w:rPr>
              <w:t xml:space="preserve">, а наставляемый – на конкретном примере учится реализовывать свой потенциал, улучшая и совершенствуя навыки.   </w:t>
            </w:r>
          </w:p>
        </w:tc>
        <w:tc>
          <w:tcPr>
            <w:tcW w:w="2771" w:type="dxa"/>
          </w:tcPr>
          <w:p w:rsidR="00284A05" w:rsidRDefault="00284A05" w:rsidP="00284A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по наставничеству «Вместе»</w:t>
            </w:r>
          </w:p>
          <w:p w:rsidR="00AA55B0" w:rsidRDefault="00284A05" w:rsidP="00284A05">
            <w:pPr>
              <w:pStyle w:val="a3"/>
              <w:spacing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63241C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</w:tbl>
    <w:p w:rsidR="00B24B97" w:rsidRDefault="00B24B97" w:rsidP="00F75913">
      <w:pPr>
        <w:contextualSpacing/>
        <w:jc w:val="center"/>
        <w:rPr>
          <w:b/>
          <w:bCs/>
          <w:sz w:val="26"/>
          <w:szCs w:val="26"/>
        </w:rPr>
      </w:pPr>
    </w:p>
    <w:p w:rsidR="00146691" w:rsidRPr="00F45773" w:rsidRDefault="00146691" w:rsidP="00146691">
      <w:pPr>
        <w:rPr>
          <w:color w:val="000000"/>
          <w:sz w:val="24"/>
          <w:szCs w:val="24"/>
        </w:rPr>
      </w:pPr>
      <w:r w:rsidRPr="00F45773">
        <w:rPr>
          <w:color w:val="000000"/>
          <w:sz w:val="24"/>
          <w:szCs w:val="24"/>
        </w:rPr>
        <w:t xml:space="preserve">Форма наставничества </w:t>
      </w:r>
      <w:r w:rsidRPr="00146691">
        <w:rPr>
          <w:b/>
          <w:color w:val="000000"/>
          <w:sz w:val="24"/>
          <w:szCs w:val="24"/>
        </w:rPr>
        <w:t>«ученик - ученик»</w:t>
      </w:r>
    </w:p>
    <w:p w:rsidR="00146691" w:rsidRDefault="00146691" w:rsidP="00146691">
      <w:pPr>
        <w:ind w:firstLine="708"/>
        <w:rPr>
          <w:color w:val="000000"/>
          <w:sz w:val="24"/>
          <w:szCs w:val="24"/>
        </w:rPr>
      </w:pPr>
      <w:r w:rsidRPr="00F45773">
        <w:rPr>
          <w:color w:val="000000"/>
          <w:sz w:val="24"/>
          <w:szCs w:val="24"/>
        </w:rPr>
        <w:t>Предполагает</w:t>
      </w:r>
      <w:r>
        <w:rPr>
          <w:color w:val="000000"/>
          <w:sz w:val="24"/>
          <w:szCs w:val="24"/>
        </w:rPr>
        <w:t xml:space="preserve"> </w:t>
      </w:r>
      <w:r w:rsidRPr="00F45773">
        <w:rPr>
          <w:color w:val="000000"/>
          <w:sz w:val="24"/>
          <w:szCs w:val="24"/>
        </w:rPr>
        <w:t>взаимодействие</w:t>
      </w:r>
      <w:r>
        <w:rPr>
          <w:color w:val="000000"/>
          <w:sz w:val="24"/>
          <w:szCs w:val="24"/>
        </w:rPr>
        <w:t xml:space="preserve"> </w:t>
      </w:r>
      <w:r w:rsidRPr="00F45773"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</w:t>
      </w:r>
      <w:r w:rsidRPr="00F45773">
        <w:rPr>
          <w:color w:val="000000"/>
          <w:sz w:val="24"/>
          <w:szCs w:val="24"/>
        </w:rPr>
        <w:t>одной</w:t>
      </w:r>
      <w:r>
        <w:rPr>
          <w:color w:val="000000"/>
          <w:sz w:val="24"/>
          <w:szCs w:val="24"/>
        </w:rPr>
        <w:t xml:space="preserve"> </w:t>
      </w:r>
      <w:r w:rsidRPr="00F45773">
        <w:rPr>
          <w:color w:val="000000"/>
          <w:sz w:val="24"/>
          <w:szCs w:val="24"/>
        </w:rPr>
        <w:t>образовательной</w:t>
      </w:r>
      <w:r>
        <w:rPr>
          <w:color w:val="000000"/>
          <w:sz w:val="24"/>
          <w:szCs w:val="24"/>
        </w:rPr>
        <w:t xml:space="preserve"> </w:t>
      </w:r>
      <w:r w:rsidRPr="00F45773">
        <w:rPr>
          <w:color w:val="000000"/>
          <w:sz w:val="24"/>
          <w:szCs w:val="24"/>
        </w:rPr>
        <w:t>организации, при котором один из обучающихся находится на более высокой</w:t>
      </w:r>
      <w:r>
        <w:rPr>
          <w:color w:val="000000"/>
          <w:sz w:val="24"/>
          <w:szCs w:val="24"/>
        </w:rPr>
        <w:t xml:space="preserve"> </w:t>
      </w:r>
      <w:r w:rsidRPr="00F45773">
        <w:rPr>
          <w:color w:val="000000"/>
          <w:sz w:val="24"/>
          <w:szCs w:val="24"/>
        </w:rPr>
        <w:t>ступени образования и обладает организаторскими и лидерскими качествами,</w:t>
      </w:r>
      <w:r>
        <w:rPr>
          <w:color w:val="000000"/>
          <w:sz w:val="24"/>
          <w:szCs w:val="24"/>
        </w:rPr>
        <w:t xml:space="preserve"> </w:t>
      </w:r>
      <w:r w:rsidRPr="00F45773">
        <w:rPr>
          <w:color w:val="000000"/>
          <w:sz w:val="24"/>
          <w:szCs w:val="24"/>
        </w:rPr>
        <w:t>позволяющими ему оказать весомое влияние на наставляемого, лишенное, тем не</w:t>
      </w:r>
      <w:r w:rsidRPr="00F45773">
        <w:rPr>
          <w:rFonts w:ascii="yandex-sans" w:hAnsi="yandex-sans"/>
          <w:color w:val="000000"/>
          <w:sz w:val="23"/>
          <w:szCs w:val="23"/>
        </w:rPr>
        <w:t xml:space="preserve"> </w:t>
      </w:r>
      <w:r w:rsidRPr="00F45773">
        <w:rPr>
          <w:color w:val="000000"/>
          <w:sz w:val="24"/>
          <w:szCs w:val="24"/>
        </w:rPr>
        <w:t>менее,</w:t>
      </w:r>
      <w:r>
        <w:rPr>
          <w:color w:val="000000"/>
          <w:sz w:val="24"/>
          <w:szCs w:val="24"/>
        </w:rPr>
        <w:t xml:space="preserve"> </w:t>
      </w:r>
      <w:r w:rsidRPr="00F45773">
        <w:rPr>
          <w:color w:val="000000"/>
          <w:sz w:val="24"/>
          <w:szCs w:val="24"/>
        </w:rPr>
        <w:t>строгой</w:t>
      </w:r>
      <w:r>
        <w:rPr>
          <w:color w:val="000000"/>
          <w:sz w:val="24"/>
          <w:szCs w:val="24"/>
        </w:rPr>
        <w:t xml:space="preserve"> </w:t>
      </w:r>
      <w:r w:rsidRPr="00F45773">
        <w:rPr>
          <w:color w:val="000000"/>
          <w:sz w:val="24"/>
          <w:szCs w:val="24"/>
        </w:rPr>
        <w:t>субординации.</w:t>
      </w:r>
    </w:p>
    <w:p w:rsidR="00146691" w:rsidRDefault="00146691" w:rsidP="00146691">
      <w:pPr>
        <w:ind w:firstLine="708"/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Целью такой формы наставничества является разносторонняя поддержка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обучающегося с особыми образовательными / социальными потребностями либо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временная помощь в адапт</w:t>
      </w:r>
      <w:r>
        <w:rPr>
          <w:color w:val="000000"/>
          <w:sz w:val="24"/>
          <w:szCs w:val="24"/>
        </w:rPr>
        <w:t>ации к новым условиям обучения.</w:t>
      </w:r>
    </w:p>
    <w:p w:rsidR="00146691" w:rsidRPr="009B59EA" w:rsidRDefault="00146691" w:rsidP="00146691">
      <w:pPr>
        <w:ind w:firstLine="708"/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Среди основных задач взаимодействия наставника с наставляемым: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помощь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в реализации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лидерского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потенциала,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развитие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гибких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навыков</w:t>
      </w:r>
      <w:r>
        <w:rPr>
          <w:color w:val="000000"/>
          <w:sz w:val="24"/>
          <w:szCs w:val="24"/>
        </w:rPr>
        <w:t xml:space="preserve"> и </w:t>
      </w:r>
      <w:proofErr w:type="spellStart"/>
      <w:r w:rsidRPr="009B59EA">
        <w:rPr>
          <w:color w:val="000000"/>
          <w:sz w:val="24"/>
          <w:szCs w:val="24"/>
        </w:rPr>
        <w:t>метакомпетенций</w:t>
      </w:r>
      <w:proofErr w:type="spellEnd"/>
      <w:r w:rsidRPr="009B59EA">
        <w:rPr>
          <w:color w:val="000000"/>
          <w:sz w:val="24"/>
          <w:szCs w:val="24"/>
        </w:rPr>
        <w:t>, оказание помощи в адаптации к новым условиям среды, создание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комфортных условий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 xml:space="preserve">и </w:t>
      </w:r>
      <w:proofErr w:type="spellStart"/>
      <w:r w:rsidRPr="009B59EA">
        <w:rPr>
          <w:color w:val="000000"/>
          <w:sz w:val="24"/>
          <w:szCs w:val="24"/>
        </w:rPr>
        <w:t>экологичных</w:t>
      </w:r>
      <w:proofErr w:type="spellEnd"/>
      <w:r w:rsidRPr="009B59EA">
        <w:rPr>
          <w:color w:val="000000"/>
          <w:sz w:val="24"/>
          <w:szCs w:val="24"/>
        </w:rPr>
        <w:t xml:space="preserve"> коммуникаций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внутри образовательной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организации, формирование устойчивого школьного сообщества и сообщества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благодарных выпускников.</w:t>
      </w:r>
    </w:p>
    <w:p w:rsidR="00146691" w:rsidRPr="009B59EA" w:rsidRDefault="00146691" w:rsidP="00146691">
      <w:pPr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Ожидаемые результаты.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Результатом правильной организации работы наставников будет высокий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уровень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включенности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наставляемых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во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все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социальные,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культурные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образовательные процессы организации, что окажет несомненное положительное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влияние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на эмоциональный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фон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коллективе,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общий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статус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лояльность учеников и будущих выпускников к школе. Подростки-наставляемые</w:t>
      </w:r>
    </w:p>
    <w:p w:rsidR="00146691" w:rsidRPr="009B59EA" w:rsidRDefault="00146691" w:rsidP="00146691">
      <w:pPr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получат необходимый в этом возрасте стимул к культурному, интеллектуальному,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физическому совершенствованию, самореализации, а также развитию необходимых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компетенций.</w:t>
      </w:r>
    </w:p>
    <w:p w:rsidR="00146691" w:rsidRPr="009B59EA" w:rsidRDefault="00146691" w:rsidP="00146691">
      <w:pPr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Среди оцениваемых результатов:</w:t>
      </w:r>
    </w:p>
    <w:p w:rsidR="00146691" w:rsidRPr="009B59EA" w:rsidRDefault="00146691" w:rsidP="00146691">
      <w:pPr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• повышение успеваемости и улучшение психоэмоционального фона внутри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класса и образовательной организации;</w:t>
      </w:r>
    </w:p>
    <w:p w:rsidR="00146691" w:rsidRPr="009B59EA" w:rsidRDefault="00146691" w:rsidP="00146691">
      <w:pPr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численный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рост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посещаемости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творческих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кружков,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объединений,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спортивных секций;</w:t>
      </w:r>
    </w:p>
    <w:p w:rsidR="00146691" w:rsidRPr="009B59EA" w:rsidRDefault="00146691" w:rsidP="00146691">
      <w:pPr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количественный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качественный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рост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успешно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реализованных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образовательных и культурных проектов;</w:t>
      </w:r>
    </w:p>
    <w:p w:rsidR="00146691" w:rsidRPr="009B59EA" w:rsidRDefault="00146691" w:rsidP="00146691">
      <w:pPr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снижение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числа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подростков,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состоящих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учете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полиции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психоневрологических диспансерах;</w:t>
      </w:r>
    </w:p>
    <w:p w:rsidR="00146691" w:rsidRPr="009B59EA" w:rsidRDefault="00146691" w:rsidP="00146691">
      <w:pPr>
        <w:rPr>
          <w:color w:val="000000"/>
          <w:sz w:val="24"/>
          <w:szCs w:val="24"/>
        </w:rPr>
      </w:pPr>
      <w:r w:rsidRPr="009B59EA">
        <w:rPr>
          <w:color w:val="000000"/>
          <w:sz w:val="24"/>
          <w:szCs w:val="24"/>
        </w:rPr>
        <w:t>• снижение числа жалоб от родителей и учителей, связанных с социальной</w:t>
      </w:r>
      <w:r>
        <w:rPr>
          <w:color w:val="000000"/>
          <w:sz w:val="24"/>
          <w:szCs w:val="24"/>
        </w:rPr>
        <w:t xml:space="preserve"> </w:t>
      </w:r>
      <w:r w:rsidRPr="009B59EA">
        <w:rPr>
          <w:color w:val="000000"/>
          <w:sz w:val="24"/>
          <w:szCs w:val="24"/>
        </w:rPr>
        <w:t>незащищенностью и конфликтами внутри класса и школы.</w:t>
      </w:r>
    </w:p>
    <w:p w:rsidR="00146691" w:rsidRPr="00650F42" w:rsidRDefault="00146691" w:rsidP="00146691">
      <w:pPr>
        <w:rPr>
          <w:b/>
          <w:color w:val="000000"/>
          <w:sz w:val="24"/>
          <w:szCs w:val="24"/>
        </w:rPr>
      </w:pPr>
      <w:r w:rsidRPr="00A96E2B">
        <w:rPr>
          <w:color w:val="000000"/>
          <w:sz w:val="24"/>
          <w:szCs w:val="24"/>
        </w:rPr>
        <w:t xml:space="preserve"> Форма наставничества </w:t>
      </w:r>
      <w:r w:rsidRPr="00650F42">
        <w:rPr>
          <w:b/>
          <w:color w:val="000000"/>
          <w:sz w:val="24"/>
          <w:szCs w:val="24"/>
        </w:rPr>
        <w:t>«учитель - учитель»</w:t>
      </w:r>
    </w:p>
    <w:p w:rsidR="00146691" w:rsidRPr="00A96E2B" w:rsidRDefault="00146691" w:rsidP="00146691">
      <w:pPr>
        <w:ind w:firstLine="708"/>
        <w:rPr>
          <w:color w:val="000000"/>
          <w:sz w:val="24"/>
          <w:szCs w:val="24"/>
        </w:rPr>
      </w:pPr>
      <w:r w:rsidRPr="00A96E2B">
        <w:rPr>
          <w:color w:val="000000"/>
          <w:sz w:val="24"/>
          <w:szCs w:val="24"/>
        </w:rPr>
        <w:t>Предполагает взаимодействие молодого педагога (при опыте работы от 0 до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лет)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нового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специалиста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(при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смене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места работы)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о</w:t>
      </w:r>
      <w:r w:rsidRPr="00A96E2B">
        <w:rPr>
          <w:color w:val="000000"/>
          <w:sz w:val="24"/>
          <w:szCs w:val="24"/>
        </w:rPr>
        <w:t>пытным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располагающим ресурсами и навыками специалистом-педагогом, оказывающим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первому разностороннюю поддержку.</w:t>
      </w:r>
    </w:p>
    <w:p w:rsidR="00146691" w:rsidRPr="004D67F2" w:rsidRDefault="00146691" w:rsidP="00146691">
      <w:pPr>
        <w:ind w:firstLine="708"/>
        <w:rPr>
          <w:color w:val="000000"/>
          <w:sz w:val="24"/>
          <w:szCs w:val="24"/>
        </w:rPr>
      </w:pPr>
      <w:r w:rsidRPr="00A96E2B">
        <w:rPr>
          <w:color w:val="000000"/>
          <w:sz w:val="24"/>
          <w:szCs w:val="24"/>
        </w:rPr>
        <w:lastRenderedPageBreak/>
        <w:t xml:space="preserve">Цель </w:t>
      </w:r>
      <w:r>
        <w:rPr>
          <w:color w:val="000000"/>
          <w:sz w:val="24"/>
          <w:szCs w:val="24"/>
        </w:rPr>
        <w:t xml:space="preserve">- </w:t>
      </w:r>
      <w:r w:rsidRPr="00A96E2B">
        <w:rPr>
          <w:color w:val="000000"/>
          <w:sz w:val="24"/>
          <w:szCs w:val="24"/>
        </w:rPr>
        <w:t>успешное закрепление на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месте работы или в должности педагога молодого специалиста, повышение его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профессионального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потенциала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уровня,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создание</w:t>
      </w:r>
      <w:r>
        <w:rPr>
          <w:color w:val="000000"/>
          <w:sz w:val="24"/>
          <w:szCs w:val="24"/>
        </w:rPr>
        <w:t xml:space="preserve"> </w:t>
      </w:r>
      <w:r w:rsidRPr="00A96E2B">
        <w:rPr>
          <w:color w:val="000000"/>
          <w:sz w:val="24"/>
          <w:szCs w:val="24"/>
        </w:rPr>
        <w:t>комфортной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профессиональной среды внутри учебного заведения, позволяющей реализовывать</w:t>
      </w:r>
    </w:p>
    <w:p w:rsidR="00146691" w:rsidRPr="004D67F2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актуальные педагогические задачи на высоком уровне.</w:t>
      </w:r>
    </w:p>
    <w:p w:rsidR="00146691" w:rsidRPr="004D67F2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Среди основных задач взаимодействия наставника с наставляемым:</w:t>
      </w:r>
    </w:p>
    <w:p w:rsidR="00146691" w:rsidRDefault="00146691" w:rsidP="0014669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</w:t>
      </w:r>
    </w:p>
    <w:p w:rsidR="00146691" w:rsidRPr="00F13165" w:rsidRDefault="00146691" w:rsidP="0014669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 начинающего учителя на творческое использование передового педагогического опыта в своей деятельности;</w:t>
      </w:r>
    </w:p>
    <w:p w:rsidR="00146691" w:rsidRDefault="00146691" w:rsidP="0014669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прививать молодому специалисту интерес к педагогической деятельности в целях его закрепления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образовательной организации;</w:t>
      </w:r>
    </w:p>
    <w:p w:rsidR="00146691" w:rsidRPr="0062173F" w:rsidRDefault="00146691" w:rsidP="0014669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ускорить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1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 профессионального становления учителя;</w:t>
      </w:r>
    </w:p>
    <w:p w:rsidR="00146691" w:rsidRPr="00F13165" w:rsidRDefault="00146691" w:rsidP="00146691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3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школьное сообщество (как часть учительского).</w:t>
      </w:r>
    </w:p>
    <w:p w:rsidR="00146691" w:rsidRPr="004D67F2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Ожидаемые результаты.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Результатом правильной организации работы наставников будет высокий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уровень включенности</w:t>
      </w:r>
      <w:r>
        <w:rPr>
          <w:color w:val="000000"/>
          <w:sz w:val="24"/>
          <w:szCs w:val="24"/>
        </w:rPr>
        <w:t xml:space="preserve"> молодых (новых) специалистов в </w:t>
      </w:r>
      <w:r w:rsidRPr="004D67F2">
        <w:rPr>
          <w:color w:val="000000"/>
          <w:sz w:val="24"/>
          <w:szCs w:val="24"/>
        </w:rPr>
        <w:t>педагогическую работу,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культурную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жизнь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образовательной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усиление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уверенности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собственных силах и развитие личного, творческого и педагогического потенциала.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Это окажет положительное влияние на уровень образовательной подготовки и</w:t>
      </w:r>
    </w:p>
    <w:p w:rsidR="00146691" w:rsidRPr="004D67F2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психологический климат в школе. Учителя-наставляемые получат необходимые для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данного периода профессиональной реализации компетенции, профессиональные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советы и рекомендации, а также стимул и ресурс для комфортного становления и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развития внутри организации.</w:t>
      </w:r>
    </w:p>
    <w:p w:rsidR="00146691" w:rsidRPr="004D67F2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Среди оцениваемых результатов:</w:t>
      </w:r>
    </w:p>
    <w:p w:rsidR="00146691" w:rsidRPr="004D67F2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• повышение уровня удовлетворенности собственной работой и улучшение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психоэмоционального состояния;</w:t>
      </w:r>
    </w:p>
    <w:p w:rsidR="00146691" w:rsidRPr="004D67F2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• рост числа специалистов, желающих продолжать свою работу в качестве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учителя на данном коллективе/образовательной организации;</w:t>
      </w:r>
    </w:p>
    <w:p w:rsidR="00146691" w:rsidRPr="004D67F2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• качественный рост успеваемости и улучшение поведения в подшефных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классах;</w:t>
      </w:r>
    </w:p>
    <w:p w:rsidR="00146691" w:rsidRPr="004D67F2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сокращение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числа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конфликтов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педагогическим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родительским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сообществами;</w:t>
      </w:r>
    </w:p>
    <w:p w:rsidR="00146691" w:rsidRDefault="00146691" w:rsidP="00146691">
      <w:pPr>
        <w:rPr>
          <w:color w:val="000000"/>
          <w:sz w:val="24"/>
          <w:szCs w:val="24"/>
        </w:rPr>
      </w:pPr>
      <w:r w:rsidRPr="004D67F2">
        <w:rPr>
          <w:color w:val="000000"/>
          <w:sz w:val="24"/>
          <w:szCs w:val="24"/>
        </w:rPr>
        <w:t>• рост числа собственных профессиональных работ: статей, исследований,</w:t>
      </w:r>
      <w:r>
        <w:rPr>
          <w:color w:val="000000"/>
          <w:sz w:val="24"/>
          <w:szCs w:val="24"/>
        </w:rPr>
        <w:t xml:space="preserve"> </w:t>
      </w:r>
      <w:r w:rsidRPr="004D67F2">
        <w:rPr>
          <w:color w:val="000000"/>
          <w:sz w:val="24"/>
          <w:szCs w:val="24"/>
        </w:rPr>
        <w:t>методических практик молодого специалиста.</w:t>
      </w:r>
    </w:p>
    <w:p w:rsidR="00146691" w:rsidRDefault="008B5C6E" w:rsidP="00146691">
      <w:pPr>
        <w:rPr>
          <w:color w:val="000000"/>
          <w:sz w:val="24"/>
          <w:szCs w:val="24"/>
        </w:rPr>
      </w:pPr>
      <w:r w:rsidRPr="00A96E2B">
        <w:rPr>
          <w:color w:val="000000"/>
          <w:sz w:val="24"/>
          <w:szCs w:val="24"/>
        </w:rPr>
        <w:t>Форма наставничества</w:t>
      </w:r>
      <w:r w:rsidR="00146691">
        <w:rPr>
          <w:color w:val="000000"/>
          <w:sz w:val="24"/>
          <w:szCs w:val="24"/>
        </w:rPr>
        <w:t xml:space="preserve"> </w:t>
      </w:r>
      <w:r w:rsidR="00146691" w:rsidRPr="008B5C6E">
        <w:rPr>
          <w:b/>
          <w:color w:val="000000"/>
          <w:sz w:val="24"/>
          <w:szCs w:val="24"/>
        </w:rPr>
        <w:t>«Работодатель – ученик»</w:t>
      </w:r>
    </w:p>
    <w:p w:rsidR="00146691" w:rsidRPr="00362E42" w:rsidRDefault="00146691" w:rsidP="00146691">
      <w:pPr>
        <w:ind w:firstLine="708"/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t>Предполагает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взаимодействие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учащегося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старших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классов средней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школы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и представителя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регионального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предприятия/организации</w:t>
      </w:r>
    </w:p>
    <w:p w:rsidR="00146691" w:rsidRPr="00362E42" w:rsidRDefault="00146691" w:rsidP="00146691">
      <w:pPr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t>(по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возможности – участника сообщества благодарных выпускников), при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которой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наставник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активизирует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профессиональный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личностный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потенциал школьника, усиливает его мотивацию к учебе и самореализации. В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процессе взаимодействия наставника с наставляемым в зависимости от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мотивации самого наставляемого (личная, общепрофессиональная или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конкретно профессиональная) может происходить прикладное знакомство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с профессией.</w:t>
      </w:r>
    </w:p>
    <w:p w:rsidR="00146691" w:rsidRPr="00362E42" w:rsidRDefault="00146691" w:rsidP="00146691">
      <w:pPr>
        <w:ind w:firstLine="708"/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t>Цель такой формы наставничества является успешное формирование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у учеников средней и стар</w:t>
      </w:r>
      <w:r>
        <w:rPr>
          <w:color w:val="000000"/>
          <w:sz w:val="24"/>
          <w:szCs w:val="24"/>
        </w:rPr>
        <w:t xml:space="preserve">шей школы осознанного подхода к </w:t>
      </w:r>
      <w:r w:rsidRPr="00362E42">
        <w:rPr>
          <w:color w:val="000000"/>
          <w:sz w:val="24"/>
          <w:szCs w:val="24"/>
        </w:rPr>
        <w:t>реализации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личностного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потенциала,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рост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числа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заинтересованной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развитии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собственных талантов и навыков молодежи.</w:t>
      </w:r>
    </w:p>
    <w:p w:rsidR="00146691" w:rsidRPr="00362E42" w:rsidRDefault="00146691" w:rsidP="00146691">
      <w:pPr>
        <w:ind w:firstLine="708"/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t>Среди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основных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задач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наставника-работодателя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отношении ученика: помощь в раскрытии и оценке своего личного и</w:t>
      </w:r>
    </w:p>
    <w:p w:rsidR="00146691" w:rsidRPr="00362E42" w:rsidRDefault="00146691" w:rsidP="00146691">
      <w:pPr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t>профессионального потенциала; повышение осознанности в вопросах выбора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профессии,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самоопределения,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личностного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развития,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формирования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ценностных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и жизненных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ориентиров;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развитие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лидерских,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 xml:space="preserve">организационных, коммуникативных навыков и </w:t>
      </w:r>
      <w:proofErr w:type="spellStart"/>
      <w:r w:rsidRPr="00362E42">
        <w:rPr>
          <w:color w:val="000000"/>
          <w:sz w:val="24"/>
          <w:szCs w:val="24"/>
        </w:rPr>
        <w:t>метакомпетенций</w:t>
      </w:r>
      <w:proofErr w:type="spellEnd"/>
      <w:r w:rsidRPr="00362E42">
        <w:rPr>
          <w:color w:val="000000"/>
          <w:sz w:val="24"/>
          <w:szCs w:val="24"/>
        </w:rPr>
        <w:t>; помощь в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приобретении опыта и знакомство с повседневными задачами внутри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профессии.</w:t>
      </w:r>
    </w:p>
    <w:p w:rsidR="00146691" w:rsidRPr="00362E42" w:rsidRDefault="00146691" w:rsidP="00146691">
      <w:pPr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lastRenderedPageBreak/>
        <w:t>Ожидаемые результаты</w:t>
      </w:r>
      <w:r>
        <w:rPr>
          <w:color w:val="000000"/>
          <w:sz w:val="24"/>
          <w:szCs w:val="24"/>
        </w:rPr>
        <w:t xml:space="preserve">. </w:t>
      </w:r>
      <w:r w:rsidRPr="00362E42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правильной</w:t>
      </w:r>
      <w:r>
        <w:rPr>
          <w:color w:val="000000"/>
          <w:sz w:val="24"/>
          <w:szCs w:val="24"/>
        </w:rPr>
        <w:t xml:space="preserve"> о</w:t>
      </w:r>
      <w:r w:rsidRPr="00362E42">
        <w:rPr>
          <w:color w:val="000000"/>
          <w:sz w:val="24"/>
          <w:szCs w:val="24"/>
        </w:rPr>
        <w:t>рганизации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работы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наставников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будет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 xml:space="preserve">повышение уровня </w:t>
      </w:r>
      <w:proofErr w:type="spellStart"/>
      <w:r w:rsidRPr="00362E42">
        <w:rPr>
          <w:color w:val="000000"/>
          <w:sz w:val="24"/>
          <w:szCs w:val="24"/>
        </w:rPr>
        <w:t>мотивированности</w:t>
      </w:r>
      <w:proofErr w:type="spellEnd"/>
      <w:r w:rsidRPr="00362E42">
        <w:rPr>
          <w:color w:val="000000"/>
          <w:sz w:val="24"/>
          <w:szCs w:val="24"/>
        </w:rPr>
        <w:t xml:space="preserve"> и осознанности школьников старшего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подросткового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возраста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вопросах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образования,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саморазвития,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самореализации и профессионального ориентирования, а также создание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устойчивого сообщества предпринимателей и образовательных организаций,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занимающихся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всесторонней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поддержкой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молодежи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 xml:space="preserve">и образовательных инициатив, рост числа образовательных и </w:t>
      </w:r>
      <w:proofErr w:type="spellStart"/>
      <w:r w:rsidRPr="00362E42">
        <w:rPr>
          <w:color w:val="000000"/>
          <w:sz w:val="24"/>
          <w:szCs w:val="24"/>
        </w:rPr>
        <w:t>стартап</w:t>
      </w:r>
      <w:proofErr w:type="spellEnd"/>
      <w:r w:rsidRPr="00362E42">
        <w:rPr>
          <w:color w:val="000000"/>
          <w:sz w:val="24"/>
          <w:szCs w:val="24"/>
        </w:rPr>
        <w:t>-проектов, улучшение экономического и кадрового потенциала региона.</w:t>
      </w:r>
    </w:p>
    <w:p w:rsidR="00146691" w:rsidRPr="00362E42" w:rsidRDefault="00146691" w:rsidP="00146691">
      <w:pPr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t>Среди оцениваемых результатов</w:t>
      </w:r>
    </w:p>
    <w:p w:rsidR="00146691" w:rsidRPr="00362E42" w:rsidRDefault="00146691" w:rsidP="00146691">
      <w:pPr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sym w:font="Symbol" w:char="F0B7"/>
      </w:r>
      <w:r w:rsidRPr="00362E42">
        <w:rPr>
          <w:color w:val="000000"/>
          <w:sz w:val="24"/>
          <w:szCs w:val="24"/>
        </w:rPr>
        <w:t xml:space="preserve"> повышение успеваемости и улучшение психоэмоционального фона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 средней и старшей школе;</w:t>
      </w:r>
    </w:p>
    <w:p w:rsidR="00146691" w:rsidRPr="00362E42" w:rsidRDefault="00146691" w:rsidP="00146691">
      <w:pPr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sym w:font="Symbol" w:char="F0B7"/>
      </w:r>
      <w:r w:rsidRPr="00362E42">
        <w:rPr>
          <w:color w:val="000000"/>
          <w:sz w:val="24"/>
          <w:szCs w:val="24"/>
        </w:rPr>
        <w:t xml:space="preserve"> численный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рост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кружков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интересам,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внеурочных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мероприятий по профессиональной подготовке;</w:t>
      </w:r>
    </w:p>
    <w:p w:rsidR="00146691" w:rsidRPr="00362E42" w:rsidRDefault="00146691" w:rsidP="00146691">
      <w:pPr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sym w:font="Symbol" w:char="F0B7"/>
      </w:r>
      <w:r w:rsidRPr="00362E42">
        <w:rPr>
          <w:color w:val="000000"/>
          <w:sz w:val="24"/>
          <w:szCs w:val="24"/>
        </w:rPr>
        <w:t xml:space="preserve"> увеличение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процента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учеников,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успешно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прошедших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362E42">
        <w:rPr>
          <w:color w:val="000000"/>
          <w:sz w:val="24"/>
          <w:szCs w:val="24"/>
        </w:rPr>
        <w:t>профориентационную</w:t>
      </w:r>
      <w:proofErr w:type="spellEnd"/>
      <w:r w:rsidRPr="00362E42">
        <w:rPr>
          <w:color w:val="000000"/>
          <w:sz w:val="24"/>
          <w:szCs w:val="24"/>
        </w:rPr>
        <w:t xml:space="preserve"> программу;</w:t>
      </w:r>
    </w:p>
    <w:p w:rsidR="00146691" w:rsidRPr="00362E42" w:rsidRDefault="00146691" w:rsidP="00146691">
      <w:pPr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sym w:font="Symbol" w:char="F0B7"/>
      </w:r>
      <w:r w:rsidRPr="00362E42">
        <w:rPr>
          <w:color w:val="000000"/>
          <w:sz w:val="24"/>
          <w:szCs w:val="24"/>
        </w:rPr>
        <w:t xml:space="preserve"> численный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рост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успешно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реализованных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результатов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проектной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старших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классах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(совместно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с представителем предприятия);</w:t>
      </w:r>
    </w:p>
    <w:p w:rsidR="00146691" w:rsidRPr="00362E42" w:rsidRDefault="00146691" w:rsidP="00146691">
      <w:pPr>
        <w:rPr>
          <w:color w:val="000000"/>
          <w:sz w:val="24"/>
          <w:szCs w:val="24"/>
        </w:rPr>
      </w:pPr>
      <w:r w:rsidRPr="00362E42">
        <w:rPr>
          <w:color w:val="000000"/>
          <w:sz w:val="24"/>
          <w:szCs w:val="24"/>
        </w:rPr>
        <w:sym w:font="Symbol" w:char="F0B7"/>
      </w:r>
      <w:r w:rsidRPr="00362E42">
        <w:rPr>
          <w:color w:val="000000"/>
          <w:sz w:val="24"/>
          <w:szCs w:val="24"/>
        </w:rPr>
        <w:t xml:space="preserve"> увеличение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числа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учеников,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планирующих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наставниками</w:t>
      </w:r>
      <w:r>
        <w:rPr>
          <w:color w:val="000000"/>
          <w:sz w:val="24"/>
          <w:szCs w:val="24"/>
        </w:rPr>
        <w:t xml:space="preserve"> </w:t>
      </w:r>
      <w:r w:rsidRPr="00362E42">
        <w:rPr>
          <w:color w:val="000000"/>
          <w:sz w:val="24"/>
          <w:szCs w:val="24"/>
        </w:rPr>
        <w:t>в будущем и присоединиться к сообществу благодарных выпускников;</w:t>
      </w:r>
    </w:p>
    <w:p w:rsidR="00146691" w:rsidRPr="00A6558F" w:rsidRDefault="00146691" w:rsidP="00146691">
      <w:pPr>
        <w:rPr>
          <w:rFonts w:ascii="yandex-sans" w:hAnsi="yandex-sans"/>
          <w:color w:val="000000"/>
          <w:sz w:val="23"/>
          <w:szCs w:val="23"/>
        </w:rPr>
      </w:pPr>
      <w:r w:rsidRPr="00A6558F">
        <w:rPr>
          <w:rFonts w:ascii="yandex-sans" w:hAnsi="yandex-sans"/>
          <w:color w:val="000000"/>
          <w:sz w:val="23"/>
          <w:szCs w:val="23"/>
        </w:rPr>
        <w:sym w:font="Symbol" w:char="F0B7"/>
      </w:r>
      <w:r w:rsidRPr="00A6558F">
        <w:rPr>
          <w:rFonts w:ascii="yandex-sans" w:hAnsi="yandex-sans"/>
          <w:color w:val="000000"/>
          <w:sz w:val="23"/>
          <w:szCs w:val="23"/>
        </w:rPr>
        <w:t xml:space="preserve"> численный рост планирующих трудоустройство на региональных</w:t>
      </w:r>
      <w:r>
        <w:rPr>
          <w:color w:val="000000"/>
          <w:sz w:val="23"/>
          <w:szCs w:val="23"/>
        </w:rPr>
        <w:t xml:space="preserve"> </w:t>
      </w:r>
      <w:r w:rsidRPr="00A6558F">
        <w:rPr>
          <w:rFonts w:ascii="yandex-sans" w:hAnsi="yandex-sans"/>
          <w:color w:val="000000"/>
          <w:sz w:val="23"/>
          <w:szCs w:val="23"/>
        </w:rPr>
        <w:t>предприятиях выпускников средней школы.</w:t>
      </w:r>
    </w:p>
    <w:p w:rsidR="00146691" w:rsidRPr="00A6558F" w:rsidRDefault="00146691" w:rsidP="00146691">
      <w:pPr>
        <w:rPr>
          <w:rFonts w:ascii="yandex-sans" w:hAnsi="yandex-sans"/>
          <w:color w:val="000000"/>
          <w:sz w:val="23"/>
          <w:szCs w:val="23"/>
        </w:rPr>
      </w:pPr>
      <w:r w:rsidRPr="00A6558F">
        <w:rPr>
          <w:rFonts w:ascii="yandex-sans" w:hAnsi="yandex-sans"/>
          <w:color w:val="000000"/>
          <w:sz w:val="23"/>
          <w:szCs w:val="23"/>
        </w:rPr>
        <w:t>Таким</w:t>
      </w:r>
      <w:r>
        <w:rPr>
          <w:color w:val="000000"/>
          <w:sz w:val="23"/>
          <w:szCs w:val="23"/>
        </w:rPr>
        <w:t xml:space="preserve"> </w:t>
      </w:r>
      <w:r w:rsidRPr="00A6558F">
        <w:rPr>
          <w:rFonts w:ascii="yandex-sans" w:hAnsi="yandex-sans"/>
          <w:color w:val="000000"/>
          <w:sz w:val="23"/>
          <w:szCs w:val="23"/>
        </w:rPr>
        <w:t>образом,</w:t>
      </w:r>
      <w:r>
        <w:rPr>
          <w:color w:val="000000"/>
          <w:sz w:val="23"/>
          <w:szCs w:val="23"/>
        </w:rPr>
        <w:t xml:space="preserve"> </w:t>
      </w:r>
      <w:r w:rsidRPr="00A6558F">
        <w:rPr>
          <w:rFonts w:ascii="yandex-sans" w:hAnsi="yandex-sans"/>
          <w:color w:val="000000"/>
          <w:sz w:val="23"/>
          <w:szCs w:val="23"/>
        </w:rPr>
        <w:t>наблюдается</w:t>
      </w:r>
      <w:r>
        <w:rPr>
          <w:color w:val="000000"/>
          <w:sz w:val="23"/>
          <w:szCs w:val="23"/>
        </w:rPr>
        <w:t xml:space="preserve"> </w:t>
      </w:r>
      <w:r w:rsidRPr="00A6558F">
        <w:rPr>
          <w:rFonts w:ascii="yandex-sans" w:hAnsi="yandex-sans"/>
          <w:color w:val="000000"/>
          <w:sz w:val="23"/>
          <w:szCs w:val="23"/>
        </w:rPr>
        <w:t>развитие</w:t>
      </w:r>
      <w:r>
        <w:rPr>
          <w:color w:val="000000"/>
          <w:sz w:val="23"/>
          <w:szCs w:val="23"/>
        </w:rPr>
        <w:t xml:space="preserve"> </w:t>
      </w:r>
      <w:r w:rsidRPr="00A6558F">
        <w:rPr>
          <w:rFonts w:ascii="yandex-sans" w:hAnsi="yandex-sans"/>
          <w:color w:val="000000"/>
          <w:sz w:val="23"/>
          <w:szCs w:val="23"/>
        </w:rPr>
        <w:t>целостной</w:t>
      </w:r>
      <w:r>
        <w:rPr>
          <w:color w:val="000000"/>
          <w:sz w:val="23"/>
          <w:szCs w:val="23"/>
        </w:rPr>
        <w:t xml:space="preserve"> </w:t>
      </w:r>
      <w:r w:rsidRPr="00A6558F">
        <w:rPr>
          <w:rFonts w:ascii="yandex-sans" w:hAnsi="yandex-sans"/>
          <w:color w:val="000000"/>
          <w:sz w:val="23"/>
          <w:szCs w:val="23"/>
        </w:rPr>
        <w:t>типологии</w:t>
      </w:r>
      <w:r>
        <w:rPr>
          <w:color w:val="000000"/>
          <w:sz w:val="23"/>
          <w:szCs w:val="23"/>
        </w:rPr>
        <w:t xml:space="preserve"> </w:t>
      </w:r>
      <w:r w:rsidRPr="00A6558F">
        <w:rPr>
          <w:rFonts w:ascii="yandex-sans" w:hAnsi="yandex-sans"/>
          <w:color w:val="000000"/>
          <w:sz w:val="23"/>
          <w:szCs w:val="23"/>
        </w:rPr>
        <w:t>компетенций:</w:t>
      </w:r>
    </w:p>
    <w:p w:rsidR="00146691" w:rsidRPr="00A6558F" w:rsidRDefault="00146691" w:rsidP="00146691">
      <w:pPr>
        <w:rPr>
          <w:rFonts w:ascii="yandex-sans" w:hAnsi="yandex-sans"/>
          <w:color w:val="000000"/>
          <w:sz w:val="23"/>
          <w:szCs w:val="23"/>
        </w:rPr>
      </w:pPr>
      <w:r w:rsidRPr="00A6558F">
        <w:rPr>
          <w:rFonts w:ascii="yandex-sans" w:hAnsi="yandex-sans"/>
          <w:color w:val="000000"/>
          <w:sz w:val="23"/>
          <w:szCs w:val="23"/>
        </w:rPr>
        <w:sym w:font="Symbol" w:char="F0B7"/>
      </w:r>
      <w:r w:rsidRPr="00A6558F">
        <w:rPr>
          <w:rFonts w:ascii="yandex-sans" w:hAnsi="yandex-sans"/>
          <w:color w:val="000000"/>
          <w:sz w:val="23"/>
          <w:szCs w:val="23"/>
        </w:rPr>
        <w:t xml:space="preserve"> социальные (отношения, поведения, коммуникации);</w:t>
      </w:r>
    </w:p>
    <w:p w:rsidR="00146691" w:rsidRPr="00A6558F" w:rsidRDefault="00146691" w:rsidP="00146691">
      <w:pPr>
        <w:rPr>
          <w:rFonts w:ascii="yandex-sans" w:hAnsi="yandex-sans"/>
          <w:color w:val="000000"/>
          <w:sz w:val="23"/>
          <w:szCs w:val="23"/>
        </w:rPr>
      </w:pPr>
      <w:r w:rsidRPr="00A6558F">
        <w:rPr>
          <w:rFonts w:ascii="yandex-sans" w:hAnsi="yandex-sans"/>
          <w:color w:val="000000"/>
          <w:sz w:val="23"/>
          <w:szCs w:val="23"/>
        </w:rPr>
        <w:sym w:font="Symbol" w:char="F0B7"/>
      </w:r>
      <w:r w:rsidRPr="00A6558F">
        <w:rPr>
          <w:rFonts w:ascii="yandex-sans" w:hAnsi="yandex-sans"/>
          <w:color w:val="000000"/>
          <w:sz w:val="23"/>
          <w:szCs w:val="23"/>
        </w:rPr>
        <w:t xml:space="preserve"> когнитивные (понимание, знание, целеполагание, планирование);</w:t>
      </w:r>
    </w:p>
    <w:p w:rsidR="00146691" w:rsidRPr="00A6558F" w:rsidRDefault="00146691" w:rsidP="00146691">
      <w:pPr>
        <w:rPr>
          <w:rFonts w:ascii="yandex-sans" w:hAnsi="yandex-sans"/>
          <w:color w:val="000000"/>
          <w:sz w:val="23"/>
          <w:szCs w:val="23"/>
        </w:rPr>
      </w:pPr>
      <w:r w:rsidRPr="00A6558F">
        <w:rPr>
          <w:rFonts w:ascii="yandex-sans" w:hAnsi="yandex-sans"/>
          <w:color w:val="000000"/>
          <w:sz w:val="23"/>
          <w:szCs w:val="23"/>
        </w:rPr>
        <w:sym w:font="Symbol" w:char="F0B7"/>
      </w:r>
      <w:r w:rsidRPr="00A6558F">
        <w:rPr>
          <w:rFonts w:ascii="yandex-sans" w:hAnsi="yandex-sans"/>
          <w:color w:val="000000"/>
          <w:sz w:val="23"/>
          <w:szCs w:val="23"/>
        </w:rPr>
        <w:t xml:space="preserve"> функциональные (прикладные, в </w:t>
      </w:r>
      <w:proofErr w:type="spellStart"/>
      <w:r w:rsidRPr="00A6558F">
        <w:rPr>
          <w:rFonts w:ascii="yandex-sans" w:hAnsi="yandex-sans"/>
          <w:color w:val="000000"/>
          <w:sz w:val="23"/>
          <w:szCs w:val="23"/>
        </w:rPr>
        <w:t>т.ч</w:t>
      </w:r>
      <w:proofErr w:type="spellEnd"/>
      <w:r w:rsidRPr="00A6558F">
        <w:rPr>
          <w:rFonts w:ascii="yandex-sans" w:hAnsi="yandex-sans"/>
          <w:color w:val="000000"/>
          <w:sz w:val="23"/>
          <w:szCs w:val="23"/>
        </w:rPr>
        <w:t>. профессиональные навыки).</w:t>
      </w:r>
    </w:p>
    <w:p w:rsidR="00146691" w:rsidRPr="0071384E" w:rsidRDefault="00146691" w:rsidP="00146691">
      <w:pPr>
        <w:rPr>
          <w:rFonts w:ascii="yandex-sans" w:hAnsi="yandex-sans"/>
          <w:b/>
          <w:color w:val="000000"/>
          <w:sz w:val="23"/>
          <w:szCs w:val="23"/>
        </w:rPr>
      </w:pPr>
      <w:r w:rsidRPr="00667F28">
        <w:rPr>
          <w:color w:val="000000"/>
          <w:sz w:val="23"/>
          <w:szCs w:val="23"/>
        </w:rPr>
        <w:t>Форма</w:t>
      </w:r>
      <w:r w:rsidRPr="00667F28">
        <w:rPr>
          <w:rFonts w:ascii="yandex-sans" w:hAnsi="yandex-sans"/>
          <w:color w:val="000000"/>
          <w:sz w:val="23"/>
          <w:szCs w:val="23"/>
        </w:rPr>
        <w:t xml:space="preserve"> наставничества </w:t>
      </w:r>
      <w:r w:rsidRPr="0071384E">
        <w:rPr>
          <w:rFonts w:ascii="yandex-sans" w:hAnsi="yandex-sans"/>
          <w:b/>
          <w:color w:val="000000"/>
          <w:sz w:val="23"/>
          <w:szCs w:val="23"/>
        </w:rPr>
        <w:t>«Учитель – ученик»</w:t>
      </w:r>
    </w:p>
    <w:p w:rsidR="00146691" w:rsidRPr="00667F28" w:rsidRDefault="00146691" w:rsidP="00146691">
      <w:pPr>
        <w:ind w:firstLine="708"/>
        <w:rPr>
          <w:rFonts w:ascii="yandex-sans" w:hAnsi="yandex-sans"/>
          <w:color w:val="000000"/>
          <w:sz w:val="23"/>
          <w:szCs w:val="23"/>
        </w:rPr>
      </w:pPr>
      <w:r w:rsidRPr="00667F28">
        <w:rPr>
          <w:rFonts w:ascii="yandex-sans" w:hAnsi="yandex-sans"/>
          <w:color w:val="000000"/>
          <w:sz w:val="23"/>
          <w:szCs w:val="23"/>
        </w:rPr>
        <w:t>Цель - успешное формирование у учеников младшей, средней и</w:t>
      </w:r>
      <w:r>
        <w:rPr>
          <w:color w:val="000000"/>
          <w:sz w:val="23"/>
          <w:szCs w:val="23"/>
        </w:rPr>
        <w:t xml:space="preserve"> </w:t>
      </w:r>
      <w:r w:rsidRPr="00667F28">
        <w:rPr>
          <w:rFonts w:ascii="yandex-sans" w:hAnsi="yandex-sans"/>
          <w:color w:val="000000"/>
          <w:sz w:val="23"/>
          <w:szCs w:val="23"/>
        </w:rPr>
        <w:t>старшей школы осознанного подхода к реализации личностного</w:t>
      </w:r>
      <w:r>
        <w:rPr>
          <w:color w:val="000000"/>
          <w:sz w:val="23"/>
          <w:szCs w:val="23"/>
        </w:rPr>
        <w:t xml:space="preserve"> </w:t>
      </w:r>
      <w:r w:rsidRPr="00667F28">
        <w:rPr>
          <w:rFonts w:ascii="yandex-sans" w:hAnsi="yandex-sans"/>
          <w:color w:val="000000"/>
          <w:sz w:val="23"/>
          <w:szCs w:val="23"/>
        </w:rPr>
        <w:t>потенциала, рост числа заинтересованной в развитии собственных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67F28">
        <w:rPr>
          <w:rFonts w:ascii="yandex-sans" w:hAnsi="yandex-sans"/>
          <w:color w:val="000000"/>
          <w:sz w:val="23"/>
          <w:szCs w:val="23"/>
        </w:rPr>
        <w:t>талантов и навыков молодежи.</w:t>
      </w:r>
    </w:p>
    <w:p w:rsidR="00146691" w:rsidRPr="00667F28" w:rsidRDefault="00146691" w:rsidP="00146691">
      <w:pPr>
        <w:rPr>
          <w:color w:val="000000"/>
          <w:sz w:val="23"/>
          <w:szCs w:val="23"/>
        </w:rPr>
      </w:pPr>
      <w:r w:rsidRPr="00667F28">
        <w:rPr>
          <w:rFonts w:ascii="yandex-sans" w:hAnsi="yandex-sans"/>
          <w:color w:val="000000"/>
          <w:sz w:val="23"/>
          <w:szCs w:val="23"/>
        </w:rPr>
        <w:t>Задачи:</w:t>
      </w:r>
    </w:p>
    <w:p w:rsidR="00146691" w:rsidRPr="007674AF" w:rsidRDefault="00146691" w:rsidP="0014669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674A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Помощь учащимся в раскрытии и оценке своего личного</w:t>
      </w:r>
      <w:r w:rsidRPr="007674AF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7674A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потенциала.</w:t>
      </w:r>
    </w:p>
    <w:p w:rsidR="00146691" w:rsidRPr="007674AF" w:rsidRDefault="00146691" w:rsidP="0014669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674A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Повышение мотивации к учебе и саморазвитию, к </w:t>
      </w:r>
      <w:proofErr w:type="spellStart"/>
      <w:r w:rsidRPr="007674A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саморегуляции</w:t>
      </w:r>
      <w:proofErr w:type="spellEnd"/>
      <w:r w:rsidRPr="007674A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</w:t>
      </w:r>
      <w:r w:rsidRPr="007674AF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7674A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формирования ценностных и жизненных ориентиров.</w:t>
      </w:r>
    </w:p>
    <w:p w:rsidR="00146691" w:rsidRPr="007674AF" w:rsidRDefault="00146691" w:rsidP="0014669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лидерских, организационных, коммуникативных навыков и </w:t>
      </w:r>
      <w:proofErr w:type="spellStart"/>
      <w:r w:rsidRPr="0076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76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6691" w:rsidRPr="007674AF" w:rsidRDefault="00146691" w:rsidP="00146691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в построении образовательной траектории и будущей профессиональной реализации.</w:t>
      </w:r>
    </w:p>
    <w:p w:rsidR="00146691" w:rsidRDefault="00146691" w:rsidP="00146691">
      <w:pPr>
        <w:rPr>
          <w:color w:val="000000"/>
          <w:sz w:val="24"/>
          <w:szCs w:val="24"/>
        </w:rPr>
      </w:pPr>
      <w:r w:rsidRPr="00667F28">
        <w:rPr>
          <w:color w:val="000000"/>
          <w:sz w:val="24"/>
          <w:szCs w:val="24"/>
        </w:rPr>
        <w:t>Результат:</w:t>
      </w:r>
    </w:p>
    <w:p w:rsidR="00146691" w:rsidRPr="001F3C71" w:rsidRDefault="00146691" w:rsidP="00146691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успеваемости и улучшение психоэмоционального фона в младшей, средней и старшей школе.</w:t>
      </w:r>
    </w:p>
    <w:p w:rsidR="00146691" w:rsidRPr="001F3C71" w:rsidRDefault="00146691" w:rsidP="00146691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Численный рост кружков по интересам, а также внеурочных мероприятий.</w:t>
      </w:r>
    </w:p>
    <w:p w:rsidR="00146691" w:rsidRPr="001F3C71" w:rsidRDefault="00146691" w:rsidP="00146691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процента учеников, успешно прошедших </w:t>
      </w:r>
      <w:proofErr w:type="spellStart"/>
      <w:r w:rsidRPr="001F3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предпрофориентационную</w:t>
      </w:r>
      <w:proofErr w:type="spellEnd"/>
      <w:r w:rsidRPr="001F3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программу.</w:t>
      </w:r>
    </w:p>
    <w:p w:rsidR="00146691" w:rsidRPr="001F3C71" w:rsidRDefault="00146691" w:rsidP="00146691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Численный рост успешно реализованных и представленных результатов проектной деятельности в старших классах (совместно с</w:t>
      </w:r>
    </w:p>
    <w:p w:rsidR="00146691" w:rsidRPr="001F3C71" w:rsidRDefault="00146691" w:rsidP="00146691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представителем предприятия).</w:t>
      </w:r>
    </w:p>
    <w:p w:rsidR="00146691" w:rsidRDefault="00146691" w:rsidP="00146691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3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8E5C75" w:rsidRDefault="008E5C75" w:rsidP="008E5C75">
      <w:pPr>
        <w:pStyle w:val="a3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C75" w:rsidRPr="0071384E" w:rsidRDefault="008E5C75" w:rsidP="008E5C75">
      <w:pPr>
        <w:rPr>
          <w:rFonts w:ascii="yandex-sans" w:hAnsi="yandex-sans"/>
          <w:b/>
          <w:color w:val="000000"/>
          <w:sz w:val="23"/>
          <w:szCs w:val="23"/>
        </w:rPr>
      </w:pPr>
      <w:r w:rsidRPr="00667F28">
        <w:rPr>
          <w:color w:val="000000"/>
          <w:sz w:val="23"/>
          <w:szCs w:val="23"/>
        </w:rPr>
        <w:t>Форма</w:t>
      </w:r>
      <w:r w:rsidRPr="00667F28">
        <w:rPr>
          <w:rFonts w:ascii="yandex-sans" w:hAnsi="yandex-sans"/>
          <w:color w:val="000000"/>
          <w:sz w:val="23"/>
          <w:szCs w:val="23"/>
        </w:rPr>
        <w:t xml:space="preserve"> наставничества </w:t>
      </w:r>
      <w:r w:rsidRPr="0071384E">
        <w:rPr>
          <w:rFonts w:ascii="yandex-sans" w:hAnsi="yandex-sans"/>
          <w:b/>
          <w:color w:val="000000"/>
          <w:sz w:val="23"/>
          <w:szCs w:val="23"/>
        </w:rPr>
        <w:t>«</w:t>
      </w:r>
      <w:r>
        <w:rPr>
          <w:rFonts w:ascii="yandex-sans" w:hAnsi="yandex-sans"/>
          <w:b/>
          <w:color w:val="000000"/>
          <w:sz w:val="23"/>
          <w:szCs w:val="23"/>
        </w:rPr>
        <w:t>Студент</w:t>
      </w:r>
      <w:r w:rsidRPr="0071384E">
        <w:rPr>
          <w:rFonts w:ascii="yandex-sans" w:hAnsi="yandex-sans"/>
          <w:b/>
          <w:color w:val="000000"/>
          <w:sz w:val="23"/>
          <w:szCs w:val="23"/>
        </w:rPr>
        <w:t xml:space="preserve"> – ученик»</w:t>
      </w:r>
    </w:p>
    <w:p w:rsidR="00A2017A" w:rsidRPr="00A2017A" w:rsidRDefault="008E5C75" w:rsidP="00A152E2">
      <w:pPr>
        <w:pStyle w:val="a3"/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Форма предполагает взаимодействие обучающихся общеобразовательного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педагогического</w:t>
      </w:r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которой студен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оказывает весомое влияние на </w:t>
      </w:r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Переход от среднего к старшему подростковому возрасту также отмечен изменением отношения ребенка ко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  </w:t>
      </w:r>
    </w:p>
    <w:p w:rsidR="008E5C75" w:rsidRDefault="008E5C75" w:rsidP="00A2017A">
      <w:pPr>
        <w:pStyle w:val="a3"/>
        <w:spacing w:after="0" w:line="240" w:lineRule="auto"/>
        <w:ind w:left="284" w:firstLine="4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Цели и задачи. Целью такой формы наставничества является успешное формирование у </w:t>
      </w:r>
      <w:proofErr w:type="gramStart"/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школьника  представлений</w:t>
      </w:r>
      <w:proofErr w:type="gramEnd"/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следующей ступени образования, улучшение образовательных результатов, </w:t>
      </w:r>
      <w:proofErr w:type="spellStart"/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   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    Ожидаемые результаты. Результатом правильной организации работы наставников будет повышение уровня </w:t>
      </w:r>
      <w:proofErr w:type="spellStart"/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    Среди оцениваемых результатов </w:t>
      </w:r>
    </w:p>
    <w:p w:rsidR="008E5C75" w:rsidRDefault="008E5C75" w:rsidP="008E5C75">
      <w:pPr>
        <w:pStyle w:val="a3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● повышение успеваемости и улучшение психоэмоционального фона внутри образовательной организации; </w:t>
      </w:r>
    </w:p>
    <w:p w:rsidR="008E5C75" w:rsidRDefault="008E5C75" w:rsidP="008E5C75">
      <w:pPr>
        <w:pStyle w:val="a3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● количественный и качественный рост успешно реализованных образовательных и культурных проектов обучающихся; </w:t>
      </w:r>
    </w:p>
    <w:p w:rsidR="008E5C75" w:rsidRDefault="008E5C75" w:rsidP="008E5C75">
      <w:pPr>
        <w:pStyle w:val="a3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● снижение числа социально и профессионально </w:t>
      </w:r>
      <w:proofErr w:type="spellStart"/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дезориентированнных</w:t>
      </w:r>
      <w:proofErr w:type="spellEnd"/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подростков, подростков, состоящих на учете в полиции и психоневрологических диспансерах; </w:t>
      </w:r>
    </w:p>
    <w:p w:rsidR="008E5C75" w:rsidRPr="001F3C71" w:rsidRDefault="008E5C75" w:rsidP="008E5C75">
      <w:pPr>
        <w:pStyle w:val="a3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5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увеличение числа учеников, планирующих стать наставниками в будущем и присоединиться к сообществу благодарных выпускников;</w:t>
      </w:r>
    </w:p>
    <w:p w:rsidR="00146691" w:rsidRPr="00090A5E" w:rsidRDefault="00146691" w:rsidP="00146691">
      <w:pPr>
        <w:ind w:left="284" w:hanging="284"/>
        <w:rPr>
          <w:color w:val="000000"/>
          <w:sz w:val="24"/>
          <w:szCs w:val="24"/>
        </w:rPr>
      </w:pPr>
    </w:p>
    <w:p w:rsidR="00146691" w:rsidRPr="002D0F22" w:rsidRDefault="00146691" w:rsidP="00146691">
      <w:pPr>
        <w:ind w:firstLine="708"/>
        <w:rPr>
          <w:color w:val="000000"/>
          <w:sz w:val="24"/>
          <w:szCs w:val="24"/>
        </w:rPr>
      </w:pPr>
      <w:r w:rsidRPr="00090A5E">
        <w:rPr>
          <w:color w:val="000000"/>
          <w:sz w:val="24"/>
          <w:szCs w:val="24"/>
        </w:rPr>
        <w:t xml:space="preserve">Данные </w:t>
      </w:r>
      <w:r w:rsidRPr="002D0F22">
        <w:rPr>
          <w:color w:val="000000"/>
          <w:sz w:val="24"/>
          <w:szCs w:val="24"/>
        </w:rPr>
        <w:t>формы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могут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быть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использованы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не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только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для индивидуального взаимодействия (наставник – наставляемый), но и для групповой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работы (один наставник – группа наставляемых), при которой круг задач, решаемых с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помощью программы наставничества и конкретной формы, остается прежним, но меняется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формат взаимодействия – все мероприятия проводятся коллективно с возможностью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дополнительной индивидуальной консультации.</w:t>
      </w:r>
    </w:p>
    <w:p w:rsidR="00146691" w:rsidRPr="002D0F22" w:rsidRDefault="00146691" w:rsidP="00146691">
      <w:pPr>
        <w:ind w:firstLine="708"/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>Организация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работы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в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рамках</w:t>
      </w:r>
      <w:r w:rsidRPr="00090A5E">
        <w:rPr>
          <w:color w:val="000000"/>
          <w:sz w:val="24"/>
          <w:szCs w:val="24"/>
        </w:rPr>
        <w:t xml:space="preserve"> четырех </w:t>
      </w:r>
      <w:r w:rsidRPr="002D0F22">
        <w:rPr>
          <w:color w:val="000000"/>
          <w:sz w:val="24"/>
          <w:szCs w:val="24"/>
        </w:rPr>
        <w:t>форм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не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потребует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большого привлечения ресурсов и финансирования, так как все программы</w:t>
      </w:r>
    </w:p>
    <w:p w:rsidR="00146691" w:rsidRPr="002D0F22" w:rsidRDefault="00146691" w:rsidP="00146691">
      <w:pPr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>предполагают использование внутренних ресурсов (кадровых,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профессиональных)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образовательных организаций, за исключением возможного привлечения экспертов для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проведения первичного обучения наставников.</w:t>
      </w:r>
    </w:p>
    <w:p w:rsidR="000C4533" w:rsidRPr="000C4533" w:rsidRDefault="000C4533" w:rsidP="000C4533">
      <w:pPr>
        <w:jc w:val="center"/>
        <w:rPr>
          <w:b/>
          <w:color w:val="000000"/>
          <w:sz w:val="28"/>
          <w:szCs w:val="24"/>
        </w:rPr>
      </w:pPr>
      <w:r w:rsidRPr="000C4533">
        <w:rPr>
          <w:b/>
          <w:color w:val="000000"/>
          <w:sz w:val="28"/>
          <w:szCs w:val="24"/>
        </w:rPr>
        <w:t>Этапы программы</w:t>
      </w:r>
    </w:p>
    <w:p w:rsidR="000C4533" w:rsidRPr="002D0F22" w:rsidRDefault="000C4533" w:rsidP="000C4533">
      <w:pPr>
        <w:ind w:firstLine="708"/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 xml:space="preserve">Реализация программы наставничества в </w:t>
      </w:r>
      <w:r w:rsidRPr="00090A5E">
        <w:rPr>
          <w:color w:val="000000"/>
          <w:sz w:val="24"/>
          <w:szCs w:val="24"/>
        </w:rPr>
        <w:t>КГБОУ Школе №3</w:t>
      </w:r>
      <w:r w:rsidRPr="002D0F22">
        <w:rPr>
          <w:color w:val="000000"/>
          <w:sz w:val="24"/>
          <w:szCs w:val="24"/>
        </w:rPr>
        <w:t xml:space="preserve"> включает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семь основных этапов.</w:t>
      </w:r>
    </w:p>
    <w:p w:rsidR="000C4533" w:rsidRPr="002D0F22" w:rsidRDefault="000C4533" w:rsidP="000C4533">
      <w:pPr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>1 Подготовка условий для запуска программы наставничества.</w:t>
      </w:r>
    </w:p>
    <w:p w:rsidR="000C4533" w:rsidRPr="002D0F22" w:rsidRDefault="000C4533" w:rsidP="000C4533">
      <w:pPr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lastRenderedPageBreak/>
        <w:t>2 Формирование базы наставляемых.</w:t>
      </w:r>
    </w:p>
    <w:p w:rsidR="000C4533" w:rsidRPr="002D0F22" w:rsidRDefault="000C4533" w:rsidP="000C4533">
      <w:pPr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>3 Формирование базы наставников.</w:t>
      </w:r>
    </w:p>
    <w:p w:rsidR="000C4533" w:rsidRPr="002D0F22" w:rsidRDefault="000C4533" w:rsidP="000C4533">
      <w:pPr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>4 Отбор и обучение наставников.</w:t>
      </w:r>
    </w:p>
    <w:p w:rsidR="000C4533" w:rsidRPr="002D0F22" w:rsidRDefault="000C4533" w:rsidP="000C4533">
      <w:pPr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>5 Формирование наставнических пар или групп.</w:t>
      </w:r>
    </w:p>
    <w:p w:rsidR="000C4533" w:rsidRPr="002D0F22" w:rsidRDefault="000C4533" w:rsidP="000C4533">
      <w:pPr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>6 Организация работы наставнических пар или групп.</w:t>
      </w:r>
    </w:p>
    <w:p w:rsidR="000C4533" w:rsidRPr="002D0F22" w:rsidRDefault="000C4533" w:rsidP="000C4533">
      <w:pPr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>7 Завершение наставничества.</w:t>
      </w:r>
    </w:p>
    <w:p w:rsidR="000C4533" w:rsidRPr="002D0F22" w:rsidRDefault="000C4533" w:rsidP="000C4533">
      <w:pPr>
        <w:ind w:firstLine="708"/>
        <w:rPr>
          <w:color w:val="000000"/>
          <w:sz w:val="24"/>
          <w:szCs w:val="24"/>
        </w:rPr>
      </w:pPr>
      <w:r w:rsidRPr="002D0F22">
        <w:rPr>
          <w:color w:val="000000"/>
          <w:sz w:val="24"/>
          <w:szCs w:val="24"/>
        </w:rPr>
        <w:t>Реализация программы наставничества производится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последовательно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по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двум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контурам,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обеспечивающим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внешнюю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и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внутреннюю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поддержку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всех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процессов.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Внешний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контур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образуют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сотрудники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некоммерческих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организаций,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средств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массовой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информации,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участники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бизнес-сообщества</w:t>
      </w:r>
      <w:r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(корпорации,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 xml:space="preserve">малый бизнес, трудовые и профессиональные ассоциации), </w:t>
      </w:r>
      <w:bookmarkStart w:id="0" w:name="_GoBack"/>
      <w:bookmarkEnd w:id="0"/>
      <w:r w:rsidRPr="002D0F22">
        <w:rPr>
          <w:color w:val="000000"/>
          <w:sz w:val="24"/>
          <w:szCs w:val="24"/>
        </w:rPr>
        <w:t>в том числе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работодатели,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представители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образовательных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организаций,</w:t>
      </w:r>
      <w:r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сотрудники органов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власти в сфере здравоох</w:t>
      </w:r>
      <w:r w:rsidRPr="00090A5E">
        <w:rPr>
          <w:color w:val="000000"/>
          <w:sz w:val="24"/>
          <w:szCs w:val="24"/>
        </w:rPr>
        <w:t xml:space="preserve">ранения и социального развития, </w:t>
      </w:r>
      <w:r w:rsidRPr="002D0F22">
        <w:rPr>
          <w:color w:val="000000"/>
          <w:sz w:val="24"/>
          <w:szCs w:val="24"/>
        </w:rPr>
        <w:t>представители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региональной власти и органов местного самоуправления и другие субъекты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и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организации,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которые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заинтересованы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в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реализации</w:t>
      </w:r>
      <w:r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программ</w:t>
      </w:r>
      <w:r w:rsidRPr="00090A5E">
        <w:rPr>
          <w:color w:val="000000"/>
          <w:sz w:val="24"/>
          <w:szCs w:val="24"/>
        </w:rPr>
        <w:t xml:space="preserve"> </w:t>
      </w:r>
      <w:r w:rsidRPr="002D0F22">
        <w:rPr>
          <w:color w:val="000000"/>
          <w:sz w:val="24"/>
          <w:szCs w:val="24"/>
        </w:rPr>
        <w:t>наставничества.</w:t>
      </w:r>
    </w:p>
    <w:p w:rsidR="00AE05BD" w:rsidRDefault="000C4533" w:rsidP="00AE05BD">
      <w:pPr>
        <w:ind w:firstLine="708"/>
        <w:rPr>
          <w:color w:val="000000"/>
          <w:sz w:val="24"/>
          <w:szCs w:val="24"/>
        </w:rPr>
      </w:pPr>
      <w:r w:rsidRPr="00C12806">
        <w:rPr>
          <w:color w:val="000000"/>
          <w:sz w:val="24"/>
          <w:szCs w:val="24"/>
        </w:rPr>
        <w:t>Внутренний</w:t>
      </w:r>
      <w:r w:rsidRPr="00090A5E">
        <w:rPr>
          <w:color w:val="000000"/>
          <w:sz w:val="24"/>
          <w:szCs w:val="24"/>
        </w:rPr>
        <w:t xml:space="preserve"> </w:t>
      </w:r>
      <w:r w:rsidRPr="00C12806">
        <w:rPr>
          <w:color w:val="000000"/>
          <w:sz w:val="24"/>
          <w:szCs w:val="24"/>
        </w:rPr>
        <w:t>контур</w:t>
      </w:r>
      <w:r w:rsidRPr="00090A5E">
        <w:rPr>
          <w:color w:val="000000"/>
          <w:sz w:val="24"/>
          <w:szCs w:val="24"/>
        </w:rPr>
        <w:t xml:space="preserve"> </w:t>
      </w:r>
      <w:r w:rsidRPr="00C12806">
        <w:rPr>
          <w:color w:val="000000"/>
          <w:sz w:val="24"/>
          <w:szCs w:val="24"/>
        </w:rPr>
        <w:t>представляют</w:t>
      </w:r>
      <w:r w:rsidRPr="00090A5E">
        <w:rPr>
          <w:color w:val="000000"/>
          <w:sz w:val="24"/>
          <w:szCs w:val="24"/>
        </w:rPr>
        <w:t xml:space="preserve"> </w:t>
      </w:r>
      <w:r w:rsidRPr="00C12806">
        <w:rPr>
          <w:color w:val="000000"/>
          <w:sz w:val="24"/>
          <w:szCs w:val="24"/>
        </w:rPr>
        <w:t>руководитель</w:t>
      </w:r>
      <w:r w:rsidRPr="00090A5E">
        <w:rPr>
          <w:color w:val="000000"/>
          <w:sz w:val="24"/>
          <w:szCs w:val="24"/>
        </w:rPr>
        <w:t xml:space="preserve"> </w:t>
      </w:r>
      <w:r w:rsidRPr="00C12806">
        <w:rPr>
          <w:color w:val="000000"/>
          <w:sz w:val="24"/>
          <w:szCs w:val="24"/>
        </w:rPr>
        <w:t>и</w:t>
      </w:r>
      <w:r w:rsidRPr="00090A5E">
        <w:rPr>
          <w:color w:val="000000"/>
          <w:sz w:val="24"/>
          <w:szCs w:val="24"/>
        </w:rPr>
        <w:t xml:space="preserve"> </w:t>
      </w:r>
      <w:r w:rsidRPr="00C12806">
        <w:rPr>
          <w:color w:val="000000"/>
          <w:sz w:val="24"/>
          <w:szCs w:val="24"/>
        </w:rPr>
        <w:t>администрация</w:t>
      </w:r>
      <w:r w:rsidRPr="00090A5E">
        <w:rPr>
          <w:color w:val="000000"/>
          <w:sz w:val="24"/>
          <w:szCs w:val="24"/>
        </w:rPr>
        <w:t xml:space="preserve"> КГБОУ Школы №3</w:t>
      </w:r>
      <w:r w:rsidRPr="00C12806">
        <w:rPr>
          <w:color w:val="000000"/>
          <w:sz w:val="24"/>
          <w:szCs w:val="24"/>
        </w:rPr>
        <w:t>, обучающиеся и их родители, молодые</w:t>
      </w:r>
      <w:r w:rsidRPr="00090A5E">
        <w:rPr>
          <w:color w:val="000000"/>
          <w:sz w:val="24"/>
          <w:szCs w:val="24"/>
        </w:rPr>
        <w:t xml:space="preserve"> </w:t>
      </w:r>
      <w:r w:rsidRPr="00C12806">
        <w:rPr>
          <w:color w:val="000000"/>
          <w:sz w:val="24"/>
          <w:szCs w:val="24"/>
        </w:rPr>
        <w:t>специалисты, педагоги, педагоги-психологи, методисты.</w:t>
      </w:r>
      <w:r w:rsidR="00AE05BD">
        <w:rPr>
          <w:color w:val="000000"/>
          <w:sz w:val="24"/>
          <w:szCs w:val="24"/>
        </w:rPr>
        <w:t xml:space="preserve"> </w:t>
      </w:r>
    </w:p>
    <w:p w:rsidR="00B24B97" w:rsidRPr="00AE05BD" w:rsidRDefault="00AE05BD" w:rsidP="00AE05BD">
      <w:pPr>
        <w:rPr>
          <w:bCs/>
          <w:sz w:val="26"/>
          <w:szCs w:val="26"/>
        </w:rPr>
      </w:pPr>
      <w:r w:rsidRPr="00E233AE">
        <w:rPr>
          <w:color w:val="000000"/>
          <w:szCs w:val="24"/>
        </w:rPr>
        <w:t>ПРИЛОЖЕНИЕ 1</w:t>
      </w:r>
      <w:r>
        <w:rPr>
          <w:color w:val="000000"/>
          <w:sz w:val="24"/>
          <w:szCs w:val="24"/>
        </w:rPr>
        <w:t xml:space="preserve"> </w:t>
      </w:r>
      <w:r w:rsidRPr="00AE05BD">
        <w:rPr>
          <w:color w:val="000000"/>
          <w:sz w:val="24"/>
          <w:szCs w:val="24"/>
        </w:rPr>
        <w:t>План мероприятий («дорожная карта») внедрения целевой модели наставничества</w:t>
      </w:r>
    </w:p>
    <w:p w:rsidR="002A29CA" w:rsidRPr="00E738F1" w:rsidRDefault="002A29CA" w:rsidP="002A29CA">
      <w:pPr>
        <w:jc w:val="center"/>
        <w:rPr>
          <w:b/>
          <w:color w:val="000000"/>
          <w:sz w:val="28"/>
          <w:szCs w:val="24"/>
        </w:rPr>
      </w:pPr>
      <w:r w:rsidRPr="00E738F1">
        <w:rPr>
          <w:b/>
          <w:color w:val="000000"/>
          <w:sz w:val="28"/>
          <w:szCs w:val="24"/>
        </w:rPr>
        <w:t>Перспективные результаты внедрения целевой модели наставничества</w:t>
      </w:r>
    </w:p>
    <w:p w:rsidR="002A29CA" w:rsidRPr="00090A5E" w:rsidRDefault="002A29CA" w:rsidP="002A29CA">
      <w:pPr>
        <w:ind w:firstLine="708"/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Внедрение модели наставничества и систематическая реализация мероприятий</w:t>
      </w:r>
      <w:r w:rsidRPr="00090A5E">
        <w:rPr>
          <w:color w:val="000000"/>
          <w:sz w:val="24"/>
          <w:szCs w:val="24"/>
        </w:rPr>
        <w:t xml:space="preserve"> </w:t>
      </w:r>
      <w:r w:rsidRPr="00B5207E">
        <w:rPr>
          <w:color w:val="000000"/>
          <w:sz w:val="24"/>
          <w:szCs w:val="24"/>
        </w:rPr>
        <w:t>обеспечит:</w:t>
      </w:r>
      <w:r w:rsidRPr="00090A5E">
        <w:rPr>
          <w:color w:val="000000"/>
          <w:sz w:val="24"/>
          <w:szCs w:val="24"/>
        </w:rPr>
        <w:t xml:space="preserve"> </w:t>
      </w:r>
    </w:p>
    <w:p w:rsidR="002A29CA" w:rsidRPr="00B5082B" w:rsidRDefault="002A29CA" w:rsidP="002A29CA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показателей школы в образовательной, социокультурной, спортивной и других сферах;</w:t>
      </w:r>
    </w:p>
    <w:p w:rsidR="002A29CA" w:rsidRPr="00B5082B" w:rsidRDefault="002A29CA" w:rsidP="002A29CA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обучающихся к самостоятельной, осознанной и социально продуктивной деятельности в современном мире;</w:t>
      </w:r>
    </w:p>
    <w:p w:rsidR="002A29CA" w:rsidRPr="00B5082B" w:rsidRDefault="002A29CA" w:rsidP="002A29CA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</w:t>
      </w:r>
    </w:p>
    <w:p w:rsidR="002A29CA" w:rsidRPr="00B5082B" w:rsidRDefault="002A29CA" w:rsidP="002A29CA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2A29CA" w:rsidRPr="00B5082B" w:rsidRDefault="002A29CA" w:rsidP="002A29CA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общественности, региональных предприятий и организаций к участию в реализации программ </w:t>
      </w:r>
      <w:proofErr w:type="spellStart"/>
      <w:r w:rsidRPr="00B50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менторства</w:t>
      </w:r>
      <w:proofErr w:type="spellEnd"/>
      <w:r w:rsidRPr="00B508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наставничества.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 xml:space="preserve">В результате реализации программам </w:t>
      </w:r>
      <w:proofErr w:type="spellStart"/>
      <w:r w:rsidRPr="00B5207E">
        <w:rPr>
          <w:color w:val="000000"/>
          <w:sz w:val="24"/>
          <w:szCs w:val="24"/>
        </w:rPr>
        <w:t>менторства</w:t>
      </w:r>
      <w:proofErr w:type="spellEnd"/>
      <w:r w:rsidRPr="00B5207E">
        <w:rPr>
          <w:color w:val="000000"/>
          <w:sz w:val="24"/>
          <w:szCs w:val="24"/>
        </w:rPr>
        <w:t xml:space="preserve"> и наставничества обеспечен охват</w:t>
      </w:r>
      <w:r w:rsidRPr="00090A5E">
        <w:rPr>
          <w:color w:val="000000"/>
          <w:sz w:val="24"/>
          <w:szCs w:val="24"/>
        </w:rPr>
        <w:t xml:space="preserve"> </w:t>
      </w:r>
      <w:r w:rsidRPr="00B5207E">
        <w:rPr>
          <w:color w:val="000000"/>
          <w:sz w:val="24"/>
          <w:szCs w:val="24"/>
        </w:rPr>
        <w:t>данными программами: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1) обучающихся: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не менее 10% в 202</w:t>
      </w:r>
      <w:r w:rsidRPr="00090A5E">
        <w:rPr>
          <w:color w:val="000000"/>
          <w:sz w:val="24"/>
          <w:szCs w:val="24"/>
        </w:rPr>
        <w:t>1</w:t>
      </w:r>
      <w:r w:rsidRPr="00B5207E">
        <w:rPr>
          <w:color w:val="000000"/>
          <w:sz w:val="24"/>
          <w:szCs w:val="24"/>
        </w:rPr>
        <w:t xml:space="preserve"> году;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не менее 20% в 202</w:t>
      </w:r>
      <w:r w:rsidRPr="00090A5E">
        <w:rPr>
          <w:color w:val="000000"/>
          <w:sz w:val="24"/>
          <w:szCs w:val="24"/>
        </w:rPr>
        <w:t>2</w:t>
      </w:r>
      <w:r w:rsidRPr="00B5207E">
        <w:rPr>
          <w:color w:val="000000"/>
          <w:sz w:val="24"/>
          <w:szCs w:val="24"/>
        </w:rPr>
        <w:t xml:space="preserve"> году;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не менее 30% в 202</w:t>
      </w:r>
      <w:r w:rsidRPr="00090A5E">
        <w:rPr>
          <w:color w:val="000000"/>
          <w:sz w:val="24"/>
          <w:szCs w:val="24"/>
        </w:rPr>
        <w:t>3</w:t>
      </w:r>
      <w:r w:rsidRPr="00B5207E">
        <w:rPr>
          <w:color w:val="000000"/>
          <w:sz w:val="24"/>
          <w:szCs w:val="24"/>
        </w:rPr>
        <w:t xml:space="preserve"> году;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не менее 50% в 202</w:t>
      </w:r>
      <w:r w:rsidRPr="00090A5E">
        <w:rPr>
          <w:color w:val="000000"/>
          <w:sz w:val="24"/>
          <w:szCs w:val="24"/>
        </w:rPr>
        <w:t>4</w:t>
      </w:r>
      <w:r w:rsidRPr="00B5207E">
        <w:rPr>
          <w:color w:val="000000"/>
          <w:sz w:val="24"/>
          <w:szCs w:val="24"/>
        </w:rPr>
        <w:t xml:space="preserve"> году;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не менее 70% в 202</w:t>
      </w:r>
      <w:r w:rsidRPr="00090A5E">
        <w:rPr>
          <w:color w:val="000000"/>
          <w:sz w:val="24"/>
          <w:szCs w:val="24"/>
        </w:rPr>
        <w:t>5</w:t>
      </w:r>
      <w:r w:rsidRPr="00B5207E">
        <w:rPr>
          <w:color w:val="000000"/>
          <w:sz w:val="24"/>
          <w:szCs w:val="24"/>
        </w:rPr>
        <w:t xml:space="preserve"> году;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2) педагогических работников: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не менее 10% в 202</w:t>
      </w:r>
      <w:r w:rsidRPr="00090A5E">
        <w:rPr>
          <w:color w:val="000000"/>
          <w:sz w:val="24"/>
          <w:szCs w:val="24"/>
        </w:rPr>
        <w:t xml:space="preserve">1 </w:t>
      </w:r>
      <w:r w:rsidRPr="00B5207E">
        <w:rPr>
          <w:color w:val="000000"/>
          <w:sz w:val="24"/>
          <w:szCs w:val="24"/>
        </w:rPr>
        <w:t>году;</w:t>
      </w:r>
    </w:p>
    <w:p w:rsidR="002A29CA" w:rsidRPr="00B5207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не менее 20% в 202</w:t>
      </w:r>
      <w:r w:rsidRPr="00090A5E">
        <w:rPr>
          <w:color w:val="000000"/>
          <w:sz w:val="24"/>
          <w:szCs w:val="24"/>
        </w:rPr>
        <w:t>2</w:t>
      </w:r>
      <w:r w:rsidRPr="00B5207E">
        <w:rPr>
          <w:color w:val="000000"/>
          <w:sz w:val="24"/>
          <w:szCs w:val="24"/>
        </w:rPr>
        <w:t xml:space="preserve"> году;</w:t>
      </w:r>
    </w:p>
    <w:p w:rsidR="002A29CA" w:rsidRPr="00090A5E" w:rsidRDefault="002A29CA" w:rsidP="002A29CA">
      <w:pPr>
        <w:rPr>
          <w:color w:val="000000"/>
          <w:sz w:val="24"/>
          <w:szCs w:val="24"/>
        </w:rPr>
      </w:pPr>
      <w:r w:rsidRPr="00B5207E">
        <w:rPr>
          <w:color w:val="000000"/>
          <w:sz w:val="24"/>
          <w:szCs w:val="24"/>
        </w:rPr>
        <w:t>не менее 30% в 202</w:t>
      </w:r>
      <w:r w:rsidRPr="00090A5E">
        <w:rPr>
          <w:color w:val="000000"/>
          <w:sz w:val="24"/>
          <w:szCs w:val="24"/>
        </w:rPr>
        <w:t>3</w:t>
      </w:r>
      <w:r w:rsidRPr="00B5207E">
        <w:rPr>
          <w:color w:val="000000"/>
          <w:sz w:val="24"/>
          <w:szCs w:val="24"/>
        </w:rPr>
        <w:t xml:space="preserve"> году;</w:t>
      </w:r>
    </w:p>
    <w:p w:rsidR="002A29CA" w:rsidRPr="00090A5E" w:rsidRDefault="002A29CA" w:rsidP="002A29CA">
      <w:pPr>
        <w:rPr>
          <w:color w:val="000000"/>
          <w:sz w:val="24"/>
          <w:szCs w:val="24"/>
        </w:rPr>
      </w:pPr>
      <w:r w:rsidRPr="00090A5E">
        <w:rPr>
          <w:color w:val="000000"/>
          <w:sz w:val="24"/>
          <w:szCs w:val="24"/>
        </w:rPr>
        <w:lastRenderedPageBreak/>
        <w:t>не менее 50% в 2024 году;</w:t>
      </w:r>
    </w:p>
    <w:p w:rsidR="002A29CA" w:rsidRPr="00554A5A" w:rsidRDefault="008627F3" w:rsidP="002A29CA">
      <w:pPr>
        <w:rPr>
          <w:color w:val="000000"/>
          <w:sz w:val="24"/>
          <w:szCs w:val="24"/>
        </w:rPr>
        <w:sectPr w:rsidR="002A29CA" w:rsidRPr="00554A5A" w:rsidSect="00D61F07">
          <w:footerReference w:type="default" r:id="rId12"/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>не менее 70% в 2025 г</w:t>
      </w:r>
      <w:r w:rsidR="007D6D1C">
        <w:rPr>
          <w:color w:val="000000"/>
          <w:sz w:val="24"/>
          <w:szCs w:val="24"/>
        </w:rPr>
        <w:t>оду</w:t>
      </w:r>
    </w:p>
    <w:p w:rsidR="002020CD" w:rsidRPr="008627F3" w:rsidRDefault="002020CD" w:rsidP="008627F3">
      <w:pPr>
        <w:tabs>
          <w:tab w:val="left" w:pos="2029"/>
        </w:tabs>
      </w:pPr>
    </w:p>
    <w:sectPr w:rsidR="002020CD" w:rsidRPr="008627F3" w:rsidSect="00F7591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13" w:rsidRDefault="00F75913" w:rsidP="00F75913">
      <w:r>
        <w:separator/>
      </w:r>
    </w:p>
  </w:endnote>
  <w:endnote w:type="continuationSeparator" w:id="0">
    <w:p w:rsidR="00F75913" w:rsidRDefault="00F75913" w:rsidP="00F7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1045"/>
      <w:docPartObj>
        <w:docPartGallery w:val="Page Numbers (Bottom of Page)"/>
        <w:docPartUnique/>
      </w:docPartObj>
    </w:sdtPr>
    <w:sdtEndPr/>
    <w:sdtContent>
      <w:p w:rsidR="003D74C5" w:rsidRDefault="003D74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E9">
          <w:rPr>
            <w:noProof/>
          </w:rPr>
          <w:t>2</w:t>
        </w:r>
        <w:r>
          <w:fldChar w:fldCharType="end"/>
        </w:r>
      </w:p>
    </w:sdtContent>
  </w:sdt>
  <w:p w:rsidR="003D74C5" w:rsidRDefault="003D74C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CA" w:rsidRPr="00D54D19" w:rsidRDefault="002A29CA" w:rsidP="00D54D19">
    <w:pPr>
      <w:pStyle w:val="a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13" w:rsidRDefault="00F75913" w:rsidP="00F75913">
      <w:r>
        <w:separator/>
      </w:r>
    </w:p>
  </w:footnote>
  <w:footnote w:type="continuationSeparator" w:id="0">
    <w:p w:rsidR="00F75913" w:rsidRDefault="00F75913" w:rsidP="00F7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7CC"/>
    <w:multiLevelType w:val="hybridMultilevel"/>
    <w:tmpl w:val="62B6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34A"/>
    <w:multiLevelType w:val="hybridMultilevel"/>
    <w:tmpl w:val="C7E4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04"/>
    <w:multiLevelType w:val="hybridMultilevel"/>
    <w:tmpl w:val="0560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5C3D"/>
    <w:multiLevelType w:val="hybridMultilevel"/>
    <w:tmpl w:val="8A205DA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137A3"/>
    <w:multiLevelType w:val="hybridMultilevel"/>
    <w:tmpl w:val="3162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767EA"/>
    <w:multiLevelType w:val="hybridMultilevel"/>
    <w:tmpl w:val="7CEC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57"/>
    <w:rsid w:val="00053B4D"/>
    <w:rsid w:val="00077D6C"/>
    <w:rsid w:val="000A6E2F"/>
    <w:rsid w:val="000B305F"/>
    <w:rsid w:val="000C4533"/>
    <w:rsid w:val="000F5ED8"/>
    <w:rsid w:val="00104A99"/>
    <w:rsid w:val="0011226A"/>
    <w:rsid w:val="00131BC8"/>
    <w:rsid w:val="00146691"/>
    <w:rsid w:val="00157F3D"/>
    <w:rsid w:val="0016254E"/>
    <w:rsid w:val="001A7FCA"/>
    <w:rsid w:val="001B1DE2"/>
    <w:rsid w:val="001F2717"/>
    <w:rsid w:val="002010A5"/>
    <w:rsid w:val="002020CD"/>
    <w:rsid w:val="00204AA1"/>
    <w:rsid w:val="0020776D"/>
    <w:rsid w:val="0024370F"/>
    <w:rsid w:val="00247A18"/>
    <w:rsid w:val="00254EED"/>
    <w:rsid w:val="00276DFE"/>
    <w:rsid w:val="00284A05"/>
    <w:rsid w:val="002A29CA"/>
    <w:rsid w:val="00355E48"/>
    <w:rsid w:val="00392D2A"/>
    <w:rsid w:val="00396322"/>
    <w:rsid w:val="003A3D28"/>
    <w:rsid w:val="003D74C5"/>
    <w:rsid w:val="00411306"/>
    <w:rsid w:val="00422B71"/>
    <w:rsid w:val="00426B00"/>
    <w:rsid w:val="004C3D3E"/>
    <w:rsid w:val="00504F21"/>
    <w:rsid w:val="005135B0"/>
    <w:rsid w:val="005354A6"/>
    <w:rsid w:val="00546FBD"/>
    <w:rsid w:val="005501FF"/>
    <w:rsid w:val="00604B04"/>
    <w:rsid w:val="0063241C"/>
    <w:rsid w:val="006359B5"/>
    <w:rsid w:val="00641380"/>
    <w:rsid w:val="00650F42"/>
    <w:rsid w:val="00683A0D"/>
    <w:rsid w:val="00686BDA"/>
    <w:rsid w:val="006C1E2A"/>
    <w:rsid w:val="0071384E"/>
    <w:rsid w:val="00740461"/>
    <w:rsid w:val="00756F66"/>
    <w:rsid w:val="007575E6"/>
    <w:rsid w:val="00770C57"/>
    <w:rsid w:val="00782FE9"/>
    <w:rsid w:val="007D6D1C"/>
    <w:rsid w:val="0085160D"/>
    <w:rsid w:val="008627F3"/>
    <w:rsid w:val="008B5C6E"/>
    <w:rsid w:val="008E5C75"/>
    <w:rsid w:val="008F240F"/>
    <w:rsid w:val="009078E4"/>
    <w:rsid w:val="00917F07"/>
    <w:rsid w:val="009201EF"/>
    <w:rsid w:val="00933BC5"/>
    <w:rsid w:val="00976D6E"/>
    <w:rsid w:val="009C031C"/>
    <w:rsid w:val="00A13548"/>
    <w:rsid w:val="00A152E2"/>
    <w:rsid w:val="00A2017A"/>
    <w:rsid w:val="00A403FD"/>
    <w:rsid w:val="00A50BA9"/>
    <w:rsid w:val="00A94ABF"/>
    <w:rsid w:val="00AA55B0"/>
    <w:rsid w:val="00AD1918"/>
    <w:rsid w:val="00AD1D8F"/>
    <w:rsid w:val="00AD2CB9"/>
    <w:rsid w:val="00AE05BD"/>
    <w:rsid w:val="00B22D9D"/>
    <w:rsid w:val="00B24B97"/>
    <w:rsid w:val="00B351B8"/>
    <w:rsid w:val="00B977CD"/>
    <w:rsid w:val="00BA43A4"/>
    <w:rsid w:val="00BB3866"/>
    <w:rsid w:val="00BD34BF"/>
    <w:rsid w:val="00D61F07"/>
    <w:rsid w:val="00DE5C16"/>
    <w:rsid w:val="00E065BF"/>
    <w:rsid w:val="00E07F48"/>
    <w:rsid w:val="00E233AE"/>
    <w:rsid w:val="00E63F0C"/>
    <w:rsid w:val="00E70D54"/>
    <w:rsid w:val="00E738F1"/>
    <w:rsid w:val="00E75029"/>
    <w:rsid w:val="00E8048D"/>
    <w:rsid w:val="00EC6C50"/>
    <w:rsid w:val="00EF41FC"/>
    <w:rsid w:val="00F24AFB"/>
    <w:rsid w:val="00F451C3"/>
    <w:rsid w:val="00F47996"/>
    <w:rsid w:val="00F75913"/>
    <w:rsid w:val="00F944C1"/>
    <w:rsid w:val="00FA3319"/>
    <w:rsid w:val="00FB2B86"/>
    <w:rsid w:val="00FD6FB5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8B9AFA"/>
  <w15:chartTrackingRefBased/>
  <w15:docId w15:val="{4117C13B-40B0-41CE-88B0-6EAF396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740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qFormat/>
    <w:rsid w:val="007404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40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1"/>
    <w:locked/>
    <w:rsid w:val="0074046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201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E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92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F75913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91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F75913"/>
  </w:style>
  <w:style w:type="character" w:customStyle="1" w:styleId="aa">
    <w:name w:val="Текст сноски Знак"/>
    <w:basedOn w:val="a0"/>
    <w:link w:val="a9"/>
    <w:uiPriority w:val="99"/>
    <w:semiHidden/>
    <w:rsid w:val="00F75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7591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D74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7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D74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7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359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359B5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6359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6359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104</cp:revision>
  <cp:lastPrinted>2021-01-28T03:47:00Z</cp:lastPrinted>
  <dcterms:created xsi:type="dcterms:W3CDTF">2021-01-24T14:54:00Z</dcterms:created>
  <dcterms:modified xsi:type="dcterms:W3CDTF">2022-01-16T05:16:00Z</dcterms:modified>
</cp:coreProperties>
</file>