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1E" w:rsidRDefault="007D0BE8" w:rsidP="007D0BE8">
      <w:pPr>
        <w:spacing w:after="120" w:line="240" w:lineRule="exact"/>
        <w:ind w:left="10490"/>
        <w:jc w:val="center"/>
        <w:rPr>
          <w:rFonts w:ascii="Times New Roman" w:hAnsi="Times New Roman" w:cs="Times New Roman"/>
          <w:sz w:val="28"/>
        </w:rPr>
      </w:pPr>
      <w:r w:rsidRPr="007D0BE8">
        <w:rPr>
          <w:rFonts w:ascii="Times New Roman" w:hAnsi="Times New Roman" w:cs="Times New Roman"/>
          <w:sz w:val="28"/>
        </w:rPr>
        <w:t>УТВЕРЖДАЮ</w:t>
      </w:r>
    </w:p>
    <w:p w:rsidR="007D0BE8" w:rsidRDefault="007D0BE8" w:rsidP="007D0BE8">
      <w:pPr>
        <w:spacing w:after="0" w:line="240" w:lineRule="exact"/>
        <w:ind w:left="1049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министр образования и науки Хабаровского края</w:t>
      </w:r>
    </w:p>
    <w:p w:rsidR="007D0BE8" w:rsidRDefault="007D0BE8" w:rsidP="007D0BE8">
      <w:pPr>
        <w:spacing w:after="0" w:line="240" w:lineRule="exact"/>
        <w:ind w:left="1049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А.Г. Кузнецова</w:t>
      </w:r>
    </w:p>
    <w:p w:rsidR="007D0BE8" w:rsidRDefault="007D0BE8" w:rsidP="007D0BE8">
      <w:pPr>
        <w:spacing w:after="0" w:line="240" w:lineRule="exact"/>
        <w:ind w:left="1049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</w:t>
      </w:r>
      <w:r w:rsidR="002B55FA">
        <w:rPr>
          <w:rFonts w:ascii="Times New Roman" w:hAnsi="Times New Roman" w:cs="Times New Roman"/>
          <w:sz w:val="28"/>
        </w:rPr>
        <w:t>01</w:t>
      </w:r>
      <w:r>
        <w:rPr>
          <w:rFonts w:ascii="Times New Roman" w:hAnsi="Times New Roman" w:cs="Times New Roman"/>
          <w:sz w:val="28"/>
        </w:rPr>
        <w:t>"</w:t>
      </w:r>
      <w:r w:rsidR="002B55FA">
        <w:rPr>
          <w:rFonts w:ascii="Times New Roman" w:hAnsi="Times New Roman" w:cs="Times New Roman"/>
          <w:sz w:val="28"/>
        </w:rPr>
        <w:t xml:space="preserve"> августа </w:t>
      </w:r>
      <w:r>
        <w:rPr>
          <w:rFonts w:ascii="Times New Roman" w:hAnsi="Times New Roman" w:cs="Times New Roman"/>
          <w:sz w:val="28"/>
        </w:rPr>
        <w:t>2016 г.</w:t>
      </w:r>
    </w:p>
    <w:p w:rsidR="007D0BE8" w:rsidRDefault="007D0BE8" w:rsidP="007D0BE8">
      <w:pPr>
        <w:spacing w:after="0" w:line="240" w:lineRule="exact"/>
        <w:ind w:left="10490"/>
        <w:jc w:val="center"/>
        <w:rPr>
          <w:rFonts w:ascii="Times New Roman" w:hAnsi="Times New Roman" w:cs="Times New Roman"/>
          <w:sz w:val="28"/>
        </w:rPr>
      </w:pPr>
    </w:p>
    <w:p w:rsidR="007D0BE8" w:rsidRDefault="007D0BE8" w:rsidP="007D0BE8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</w:p>
    <w:p w:rsidR="007D0BE8" w:rsidRDefault="007D0BE8" w:rsidP="007D0BE8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</w:p>
    <w:p w:rsidR="007D0BE8" w:rsidRDefault="007D0BE8" w:rsidP="007D0BE8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</w:p>
    <w:p w:rsidR="007D0BE8" w:rsidRDefault="007D0BE8" w:rsidP="007D0BE8">
      <w:pPr>
        <w:spacing w:after="120"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</w:t>
      </w:r>
    </w:p>
    <w:p w:rsidR="007D0BE8" w:rsidRDefault="007D0BE8" w:rsidP="007D0BE8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совершенствованию деятельности образовательных организаций, осуществляющих образовательную деятельность, </w:t>
      </w:r>
      <w:r>
        <w:rPr>
          <w:rFonts w:ascii="Times New Roman" w:hAnsi="Times New Roman" w:cs="Times New Roman"/>
          <w:sz w:val="28"/>
        </w:rPr>
        <w:br/>
        <w:t>и повышению качества оказания услуг</w:t>
      </w:r>
      <w:r w:rsidR="00283CBD">
        <w:rPr>
          <w:rFonts w:ascii="Times New Roman" w:hAnsi="Times New Roman" w:cs="Times New Roman"/>
          <w:sz w:val="28"/>
        </w:rPr>
        <w:t xml:space="preserve"> на 2016 год</w:t>
      </w:r>
    </w:p>
    <w:p w:rsidR="007D0BE8" w:rsidRDefault="007D0BE8" w:rsidP="007D0BE8">
      <w:pPr>
        <w:spacing w:before="80" w:after="80" w:line="240" w:lineRule="exact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701"/>
        <w:gridCol w:w="2552"/>
        <w:gridCol w:w="5209"/>
      </w:tblGrid>
      <w:tr w:rsidR="007D0BE8" w:rsidTr="002B55FA">
        <w:tc>
          <w:tcPr>
            <w:tcW w:w="704" w:type="dxa"/>
            <w:vAlign w:val="center"/>
          </w:tcPr>
          <w:p w:rsidR="007D0BE8" w:rsidRDefault="007D0BE8" w:rsidP="007D0BE8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7D0BE8" w:rsidRDefault="007D0BE8" w:rsidP="00F70F21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Мероприятия </w:t>
            </w:r>
            <w:r w:rsidR="002957AC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 xml:space="preserve">(учитывая недостатки, </w:t>
            </w:r>
            <w:r w:rsidR="00F70F21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выявленные в 2015 году)</w:t>
            </w:r>
          </w:p>
        </w:tc>
        <w:tc>
          <w:tcPr>
            <w:tcW w:w="1701" w:type="dxa"/>
            <w:vAlign w:val="center"/>
          </w:tcPr>
          <w:p w:rsidR="007D0BE8" w:rsidRDefault="007D0BE8" w:rsidP="00442814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2B55FA">
              <w:rPr>
                <w:rFonts w:ascii="Times New Roman" w:hAnsi="Times New Roman" w:cs="Times New Roman"/>
                <w:sz w:val="28"/>
              </w:rPr>
              <w:t xml:space="preserve">Срок </w:t>
            </w:r>
            <w:r w:rsidR="002957AC" w:rsidRPr="002B55FA">
              <w:rPr>
                <w:rFonts w:ascii="Times New Roman" w:hAnsi="Times New Roman" w:cs="Times New Roman"/>
                <w:sz w:val="28"/>
              </w:rPr>
              <w:br/>
            </w:r>
            <w:r w:rsidRPr="002B55FA">
              <w:rPr>
                <w:rFonts w:ascii="Times New Roman" w:hAnsi="Times New Roman" w:cs="Times New Roman"/>
                <w:sz w:val="28"/>
              </w:rPr>
              <w:t>исполнения</w:t>
            </w:r>
            <w:r w:rsidR="00442814" w:rsidRPr="002B55FA">
              <w:rPr>
                <w:rFonts w:ascii="Times New Roman" w:hAnsi="Times New Roman" w:cs="Times New Roman"/>
                <w:sz w:val="28"/>
              </w:rPr>
              <w:br/>
            </w:r>
            <w:r w:rsidRPr="002B55FA">
              <w:rPr>
                <w:rFonts w:ascii="Times New Roman" w:hAnsi="Times New Roman" w:cs="Times New Roman"/>
                <w:sz w:val="28"/>
              </w:rPr>
              <w:t>(2016 г.)</w:t>
            </w:r>
          </w:p>
        </w:tc>
        <w:tc>
          <w:tcPr>
            <w:tcW w:w="2552" w:type="dxa"/>
            <w:vAlign w:val="center"/>
          </w:tcPr>
          <w:p w:rsidR="007D0BE8" w:rsidRDefault="007D0BE8" w:rsidP="007D0BE8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8"/>
              </w:rPr>
              <w:br/>
              <w:t>исполнитель</w:t>
            </w:r>
          </w:p>
        </w:tc>
        <w:tc>
          <w:tcPr>
            <w:tcW w:w="5209" w:type="dxa"/>
            <w:vAlign w:val="center"/>
          </w:tcPr>
          <w:p w:rsidR="007D0BE8" w:rsidRDefault="007D0BE8" w:rsidP="007D0BE8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Ожидаемый результат</w:t>
            </w:r>
          </w:p>
        </w:tc>
      </w:tr>
    </w:tbl>
    <w:p w:rsidR="009E06B5" w:rsidRPr="009E06B5" w:rsidRDefault="009E06B5" w:rsidP="009E06B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701"/>
        <w:gridCol w:w="2552"/>
        <w:gridCol w:w="5209"/>
      </w:tblGrid>
      <w:tr w:rsidR="009E06B5" w:rsidTr="002B55FA">
        <w:trPr>
          <w:tblHeader/>
        </w:trPr>
        <w:tc>
          <w:tcPr>
            <w:tcW w:w="704" w:type="dxa"/>
            <w:vAlign w:val="center"/>
          </w:tcPr>
          <w:p w:rsidR="009E06B5" w:rsidRDefault="009E06B5" w:rsidP="009E06B5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9E06B5" w:rsidRDefault="009E06B5" w:rsidP="009E06B5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E06B5" w:rsidRDefault="009E06B5" w:rsidP="009E06B5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9E06B5" w:rsidRDefault="009E06B5" w:rsidP="009E06B5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209" w:type="dxa"/>
            <w:vAlign w:val="center"/>
          </w:tcPr>
          <w:p w:rsidR="009E06B5" w:rsidRDefault="009E06B5" w:rsidP="009E06B5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C6D76" w:rsidTr="002B55FA">
        <w:tc>
          <w:tcPr>
            <w:tcW w:w="704" w:type="dxa"/>
          </w:tcPr>
          <w:p w:rsidR="008C6D76" w:rsidRDefault="008C6D76" w:rsidP="008C6D7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4394" w:type="dxa"/>
          </w:tcPr>
          <w:p w:rsidR="008C6D76" w:rsidRDefault="008C6D76" w:rsidP="008C6D7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Корректировка перечня подведомственных образовательных организаций и ссылок на адреса их официальных сайтов на сайтах органов местного самоуправления, осуществляющих управление в сфере образования</w:t>
            </w:r>
          </w:p>
        </w:tc>
        <w:tc>
          <w:tcPr>
            <w:tcW w:w="1701" w:type="dxa"/>
          </w:tcPr>
          <w:p w:rsidR="008C6D76" w:rsidRDefault="008C6D76" w:rsidP="008C6D7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552" w:type="dxa"/>
          </w:tcPr>
          <w:p w:rsidR="008C6D76" w:rsidRDefault="008C6D76" w:rsidP="008C6D7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5209" w:type="dxa"/>
          </w:tcPr>
          <w:p w:rsidR="008C6D76" w:rsidRDefault="008C6D76" w:rsidP="008C6D7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сайтах органов местного самоуправления, осуществляющих управление в сфере образования, будут размещены актуализированные списки подведомственных образовательных организаций и адреса их официальных сайтов </w:t>
            </w:r>
          </w:p>
        </w:tc>
      </w:tr>
      <w:tr w:rsidR="008C6D76" w:rsidTr="002B55FA">
        <w:tc>
          <w:tcPr>
            <w:tcW w:w="704" w:type="dxa"/>
          </w:tcPr>
          <w:p w:rsidR="008C6D76" w:rsidRDefault="008C6D76" w:rsidP="008C6D7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4394" w:type="dxa"/>
          </w:tcPr>
          <w:p w:rsidR="008C6D76" w:rsidRPr="00912F23" w:rsidRDefault="008C6D76" w:rsidP="008C6D7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Обновление информации о деятельности</w:t>
            </w:r>
            <w:r w:rsidRPr="00912F2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образовательных организаций, осуществляющих образовательную деятельность, на сайте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www</w:t>
            </w:r>
            <w:r w:rsidRPr="00912F23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bus</w:t>
            </w:r>
            <w:r w:rsidRPr="00912F23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gov</w:t>
            </w:r>
            <w:r w:rsidRPr="00912F23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</w:p>
        </w:tc>
        <w:tc>
          <w:tcPr>
            <w:tcW w:w="1701" w:type="dxa"/>
          </w:tcPr>
          <w:p w:rsidR="008C6D76" w:rsidRDefault="008C6D76" w:rsidP="008C6D7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552" w:type="dxa"/>
          </w:tcPr>
          <w:p w:rsidR="008C6D76" w:rsidRDefault="008C6D76" w:rsidP="008C6D7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Образовательные организации, осуществляющие образовательную деятельность</w:t>
            </w:r>
          </w:p>
        </w:tc>
        <w:tc>
          <w:tcPr>
            <w:tcW w:w="5209" w:type="dxa"/>
          </w:tcPr>
          <w:p w:rsidR="008C6D76" w:rsidRPr="00912F23" w:rsidRDefault="008C6D76" w:rsidP="008C6D7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сайте </w:t>
            </w:r>
            <w:r w:rsidRPr="00912F23">
              <w:rPr>
                <w:rFonts w:ascii="Times New Roman" w:hAnsi="Times New Roman" w:cs="Times New Roman"/>
                <w:sz w:val="28"/>
                <w:lang w:val="en-US"/>
              </w:rPr>
              <w:t>www</w:t>
            </w:r>
            <w:r w:rsidRPr="00912F23">
              <w:rPr>
                <w:rFonts w:ascii="Times New Roman" w:hAnsi="Times New Roman" w:cs="Times New Roman"/>
                <w:sz w:val="28"/>
              </w:rPr>
              <w:t>.</w:t>
            </w:r>
            <w:r w:rsidRPr="00912F23">
              <w:rPr>
                <w:rFonts w:ascii="Times New Roman" w:hAnsi="Times New Roman" w:cs="Times New Roman"/>
                <w:sz w:val="28"/>
                <w:lang w:val="en-US"/>
              </w:rPr>
              <w:t>bus</w:t>
            </w:r>
            <w:r w:rsidRPr="00912F23">
              <w:rPr>
                <w:rFonts w:ascii="Times New Roman" w:hAnsi="Times New Roman" w:cs="Times New Roman"/>
                <w:sz w:val="28"/>
              </w:rPr>
              <w:t>.</w:t>
            </w:r>
            <w:r w:rsidRPr="00912F23">
              <w:rPr>
                <w:rFonts w:ascii="Times New Roman" w:hAnsi="Times New Roman" w:cs="Times New Roman"/>
                <w:sz w:val="28"/>
                <w:lang w:val="en-US"/>
              </w:rPr>
              <w:t>gov</w:t>
            </w:r>
            <w:r w:rsidRPr="00912F23">
              <w:rPr>
                <w:rFonts w:ascii="Times New Roman" w:hAnsi="Times New Roman" w:cs="Times New Roman"/>
                <w:sz w:val="28"/>
              </w:rPr>
              <w:t>.</w:t>
            </w:r>
            <w:r w:rsidRPr="00912F23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</w:rPr>
              <w:t xml:space="preserve"> будет размещена актуализированная информация о деятельности образовательных организаций, осуществляющих образовательную деятельность, по состоянию на 01.09.2016</w:t>
            </w:r>
          </w:p>
        </w:tc>
      </w:tr>
      <w:tr w:rsidR="008C6D76" w:rsidTr="002B55FA">
        <w:tc>
          <w:tcPr>
            <w:tcW w:w="704" w:type="dxa"/>
          </w:tcPr>
          <w:p w:rsidR="008C6D76" w:rsidRDefault="008C6D76" w:rsidP="008C6D7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4394" w:type="dxa"/>
          </w:tcPr>
          <w:p w:rsidR="008C6D76" w:rsidRDefault="008C6D76" w:rsidP="008C6D76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602043">
              <w:rPr>
                <w:rFonts w:ascii="Times New Roman" w:hAnsi="Times New Roman" w:cs="Times New Roman"/>
                <w:sz w:val="28"/>
                <w:szCs w:val="28"/>
              </w:rPr>
              <w:t>Устранение выявленных недостатков в части размещения информации о деятельности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0204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204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 официаль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ном </w:t>
            </w:r>
            <w:r w:rsidRPr="00602043">
              <w:rPr>
                <w:rFonts w:ascii="Times New Roman" w:hAnsi="Times New Roman" w:cs="Times New Roman"/>
                <w:sz w:val="28"/>
                <w:szCs w:val="28"/>
              </w:rPr>
              <w:t xml:space="preserve">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результатов независимой оценки качества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 года</w:t>
            </w:r>
          </w:p>
        </w:tc>
        <w:tc>
          <w:tcPr>
            <w:tcW w:w="1701" w:type="dxa"/>
          </w:tcPr>
          <w:p w:rsidR="008C6D76" w:rsidRDefault="008C6D76" w:rsidP="008C6D7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сентябрь</w:t>
            </w:r>
          </w:p>
        </w:tc>
        <w:tc>
          <w:tcPr>
            <w:tcW w:w="2552" w:type="dxa"/>
          </w:tcPr>
          <w:p w:rsidR="008C6D76" w:rsidRDefault="008C6D76" w:rsidP="008C6D7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Образовательные организации, осуществляющие образовательную деятельность</w:t>
            </w:r>
          </w:p>
        </w:tc>
        <w:tc>
          <w:tcPr>
            <w:tcW w:w="5209" w:type="dxa"/>
          </w:tcPr>
          <w:p w:rsidR="008C6D76" w:rsidRDefault="008C6D76" w:rsidP="008C6D7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Образовательными организациями, осуществляющими образовательную деятельность, будут устранены недостатки, выявленные в результате независимой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оценки качества, </w:t>
            </w:r>
            <w:r w:rsidRPr="00602043">
              <w:rPr>
                <w:rFonts w:ascii="Times New Roman" w:hAnsi="Times New Roman" w:cs="Times New Roman"/>
                <w:sz w:val="28"/>
                <w:szCs w:val="28"/>
              </w:rPr>
              <w:t>в части размещения информации о деятельности образовательной организации на официальном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сети "Интернет"</w:t>
            </w:r>
          </w:p>
        </w:tc>
      </w:tr>
      <w:tr w:rsidR="008C6D76" w:rsidTr="002B55FA">
        <w:tc>
          <w:tcPr>
            <w:tcW w:w="704" w:type="dxa"/>
          </w:tcPr>
          <w:p w:rsidR="008C6D76" w:rsidRDefault="008C6D76" w:rsidP="008C6D7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4.</w:t>
            </w:r>
          </w:p>
        </w:tc>
        <w:tc>
          <w:tcPr>
            <w:tcW w:w="4394" w:type="dxa"/>
          </w:tcPr>
          <w:p w:rsidR="008C6D76" w:rsidRDefault="008C6D76" w:rsidP="008C6D7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самооценки образовательными организациями, осуществляющими образовательную деятельность, в соответствии с критериями оценивания, утвержденными общественным советом при министерстве образования и науки края (протокол от 25.02.2015 № 1)</w:t>
            </w:r>
          </w:p>
        </w:tc>
        <w:tc>
          <w:tcPr>
            <w:tcW w:w="1701" w:type="dxa"/>
          </w:tcPr>
          <w:p w:rsidR="008C6D76" w:rsidRDefault="008C6D76" w:rsidP="008C6D7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552" w:type="dxa"/>
          </w:tcPr>
          <w:p w:rsidR="008C6D76" w:rsidRDefault="008C6D76" w:rsidP="008C6D7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Образовательные организации, осуществляющие образовательную деятельность</w:t>
            </w:r>
          </w:p>
        </w:tc>
        <w:tc>
          <w:tcPr>
            <w:tcW w:w="5209" w:type="dxa"/>
          </w:tcPr>
          <w:p w:rsidR="008C6D76" w:rsidRDefault="008C6D76" w:rsidP="008C6D7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Образовательными организациями, осуществляющими образовательную деятельность, будет проведена самооценка по показателям, использованным общественным советом при проведении при министерстве образования и науки края независимой оценки в 2015 году</w:t>
            </w:r>
          </w:p>
        </w:tc>
      </w:tr>
      <w:tr w:rsidR="008C6D76" w:rsidTr="002B55FA">
        <w:tc>
          <w:tcPr>
            <w:tcW w:w="704" w:type="dxa"/>
          </w:tcPr>
          <w:p w:rsidR="008C6D76" w:rsidRDefault="008C6D76" w:rsidP="008C6D7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394" w:type="dxa"/>
          </w:tcPr>
          <w:p w:rsidR="008C6D76" w:rsidRDefault="008C6D76" w:rsidP="008C6D7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Размещение результатов самооценки образовательных организаций, осуществляющих образовательную деятельность, на официальных сайтах органов местного самоуправления, осуществляющих управление в сфере образования</w:t>
            </w:r>
          </w:p>
        </w:tc>
        <w:tc>
          <w:tcPr>
            <w:tcW w:w="1701" w:type="dxa"/>
          </w:tcPr>
          <w:p w:rsidR="008C6D76" w:rsidRDefault="008C6D76" w:rsidP="008C6D7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552" w:type="dxa"/>
          </w:tcPr>
          <w:p w:rsidR="008C6D76" w:rsidRDefault="008C6D76" w:rsidP="008C6D7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5209" w:type="dxa"/>
          </w:tcPr>
          <w:p w:rsidR="008C6D76" w:rsidRDefault="008C6D76" w:rsidP="008C6D7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сайтах органов местного самоуправления, осуществляющих управление в сфере образования, буду размещены результаты самооценки образовательных организаций, осуществляющих образовательную деятельность в соответствии с критериями оценивания 2015 года</w:t>
            </w:r>
          </w:p>
        </w:tc>
      </w:tr>
      <w:tr w:rsidR="008C6D76" w:rsidTr="002B55FA">
        <w:tc>
          <w:tcPr>
            <w:tcW w:w="704" w:type="dxa"/>
          </w:tcPr>
          <w:p w:rsidR="008C6D76" w:rsidRDefault="008C6D76" w:rsidP="008C6D7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394" w:type="dxa"/>
          </w:tcPr>
          <w:p w:rsidR="008C6D76" w:rsidRDefault="008C6D76" w:rsidP="008C6D7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мониторинга сайтов образовательных организаций, осуществляющих образовательную деятельность, имеющих низкие результаты по итогам проведения в 2015 году независимой оценки качества</w:t>
            </w:r>
          </w:p>
        </w:tc>
        <w:tc>
          <w:tcPr>
            <w:tcW w:w="1701" w:type="dxa"/>
          </w:tcPr>
          <w:p w:rsidR="008C6D76" w:rsidRDefault="008C6D76" w:rsidP="008C6D7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552" w:type="dxa"/>
          </w:tcPr>
          <w:p w:rsidR="008C6D76" w:rsidRDefault="008C6D76" w:rsidP="008C6D7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КГКУ "Региональный центр оценки качества образования"</w:t>
            </w:r>
          </w:p>
        </w:tc>
        <w:tc>
          <w:tcPr>
            <w:tcW w:w="5209" w:type="dxa"/>
          </w:tcPr>
          <w:p w:rsidR="008C6D76" w:rsidRDefault="008C6D76" w:rsidP="008C6D7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Будет осуществлен мониторинг сайтов образовательных организаций, осуществляющих образовательную деятельность, имеющих низкие результаты по итогам проведения в 2015 году независимой оценки качества</w:t>
            </w:r>
          </w:p>
        </w:tc>
      </w:tr>
      <w:tr w:rsidR="008C6D76" w:rsidTr="002B55FA">
        <w:tc>
          <w:tcPr>
            <w:tcW w:w="704" w:type="dxa"/>
          </w:tcPr>
          <w:p w:rsidR="008C6D76" w:rsidRDefault="008C6D76" w:rsidP="008C6D7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394" w:type="dxa"/>
          </w:tcPr>
          <w:p w:rsidR="008C6D76" w:rsidRDefault="008C6D76" w:rsidP="008C6D7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Представление на рассмотрение общественным советом при министерстве образования и науки края результатов мониторинга сайтов образовательных организаций, осуществляющих образовательную деятельность, имеющих низ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кие результаты по итогам проведения в 2015 году независимой оценки качества</w:t>
            </w:r>
          </w:p>
        </w:tc>
        <w:tc>
          <w:tcPr>
            <w:tcW w:w="1701" w:type="dxa"/>
          </w:tcPr>
          <w:p w:rsidR="008C6D76" w:rsidRDefault="008C6D76" w:rsidP="008C6D7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ноябрь</w:t>
            </w:r>
          </w:p>
        </w:tc>
        <w:tc>
          <w:tcPr>
            <w:tcW w:w="2552" w:type="dxa"/>
          </w:tcPr>
          <w:p w:rsidR="008C6D76" w:rsidRDefault="008C6D76" w:rsidP="008C6D7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итоговой аттестации и оценки качества образования министерства образования и науки края</w:t>
            </w:r>
          </w:p>
        </w:tc>
        <w:tc>
          <w:tcPr>
            <w:tcW w:w="5209" w:type="dxa"/>
          </w:tcPr>
          <w:p w:rsidR="008C6D76" w:rsidRDefault="008C6D76" w:rsidP="008C6D7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заседании общественного советом при министерстве образования и науки края будут рассмотрены результаты мониторинга сайтов образовательных организаций, осуществляющих образовательную деятельность, имеющих низкие результаты по итогам проведения в 2015 году независимой оценки качества</w:t>
            </w:r>
          </w:p>
        </w:tc>
      </w:tr>
      <w:tr w:rsidR="008C6D76" w:rsidTr="002B55FA">
        <w:tc>
          <w:tcPr>
            <w:tcW w:w="704" w:type="dxa"/>
          </w:tcPr>
          <w:p w:rsidR="008C6D76" w:rsidRDefault="002B55FA" w:rsidP="008C6D7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bookmarkStart w:id="0" w:name="_GoBack"/>
            <w:bookmarkEnd w:id="0"/>
            <w:r w:rsidR="008C6D7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94" w:type="dxa"/>
          </w:tcPr>
          <w:p w:rsidR="008C6D76" w:rsidRDefault="008C6D76" w:rsidP="008C6D7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Подготовка и проведение коллегии министерства образования и науки края </w:t>
            </w:r>
            <w:r w:rsidRPr="00A433CE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"</w:t>
            </w:r>
            <w:r w:rsidRPr="00A433CE">
              <w:rPr>
                <w:rFonts w:ascii="Times New Roman" w:hAnsi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/>
                <w:sz w:val="28"/>
                <w:szCs w:val="24"/>
              </w:rPr>
              <w:t> </w:t>
            </w:r>
            <w:r w:rsidRPr="00A433CE">
              <w:rPr>
                <w:rFonts w:ascii="Times New Roman" w:hAnsi="Times New Roman"/>
                <w:sz w:val="28"/>
                <w:szCs w:val="24"/>
              </w:rPr>
              <w:t>мерах по реализации решений общественного совета при министерстве образования и науки края по результатам проведения независимой оценки качества образовательной деятельности организаций"</w:t>
            </w:r>
          </w:p>
        </w:tc>
        <w:tc>
          <w:tcPr>
            <w:tcW w:w="1701" w:type="dxa"/>
          </w:tcPr>
          <w:p w:rsidR="008C6D76" w:rsidRDefault="008C6D76" w:rsidP="008C6D7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552" w:type="dxa"/>
          </w:tcPr>
          <w:p w:rsidR="008C6D76" w:rsidRDefault="008C6D76" w:rsidP="008C6D7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итоговой аттестации и оценки качества образования министерства образования и науки края</w:t>
            </w:r>
          </w:p>
        </w:tc>
        <w:tc>
          <w:tcPr>
            <w:tcW w:w="5209" w:type="dxa"/>
          </w:tcPr>
          <w:p w:rsidR="008C6D76" w:rsidRDefault="008C6D76" w:rsidP="008C6D7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Будет выработан комплекс мер по</w:t>
            </w:r>
            <w:r w:rsidRPr="00A433CE">
              <w:rPr>
                <w:rFonts w:ascii="Times New Roman" w:hAnsi="Times New Roman"/>
                <w:sz w:val="28"/>
                <w:szCs w:val="24"/>
              </w:rPr>
              <w:t xml:space="preserve"> реализации решений общественного совета при министерстве образования и науки края по результатам проведения независимой оценки качества образовательной деятельности организаций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871B2D" w:rsidRDefault="00871B2D" w:rsidP="00871B2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37D8" w:rsidRPr="007D0BE8" w:rsidRDefault="002537D8" w:rsidP="00871B2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</w:t>
      </w:r>
    </w:p>
    <w:sectPr w:rsidR="002537D8" w:rsidRPr="007D0BE8" w:rsidSect="005A6697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D20" w:rsidRDefault="000B4D20" w:rsidP="005A6697">
      <w:pPr>
        <w:spacing w:after="0" w:line="240" w:lineRule="auto"/>
      </w:pPr>
      <w:r>
        <w:separator/>
      </w:r>
    </w:p>
  </w:endnote>
  <w:endnote w:type="continuationSeparator" w:id="0">
    <w:p w:rsidR="000B4D20" w:rsidRDefault="000B4D20" w:rsidP="005A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D20" w:rsidRDefault="000B4D20" w:rsidP="005A6697">
      <w:pPr>
        <w:spacing w:after="0" w:line="240" w:lineRule="auto"/>
      </w:pPr>
      <w:r>
        <w:separator/>
      </w:r>
    </w:p>
  </w:footnote>
  <w:footnote w:type="continuationSeparator" w:id="0">
    <w:p w:rsidR="000B4D20" w:rsidRDefault="000B4D20" w:rsidP="005A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4852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6697" w:rsidRPr="005A6697" w:rsidRDefault="005A6697" w:rsidP="005A6697">
        <w:pPr>
          <w:pStyle w:val="a5"/>
          <w:spacing w:line="240" w:lineRule="exac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66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669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66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55F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A66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6697" w:rsidRDefault="005A66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E8"/>
    <w:rsid w:val="00053D07"/>
    <w:rsid w:val="00080714"/>
    <w:rsid w:val="000B4D20"/>
    <w:rsid w:val="00162336"/>
    <w:rsid w:val="001817F3"/>
    <w:rsid w:val="00194E6D"/>
    <w:rsid w:val="001E5E66"/>
    <w:rsid w:val="002537D8"/>
    <w:rsid w:val="00283CBD"/>
    <w:rsid w:val="002957AC"/>
    <w:rsid w:val="002B55FA"/>
    <w:rsid w:val="00301D8F"/>
    <w:rsid w:val="0031696C"/>
    <w:rsid w:val="00387820"/>
    <w:rsid w:val="00422738"/>
    <w:rsid w:val="00442814"/>
    <w:rsid w:val="004B3BEC"/>
    <w:rsid w:val="004C2232"/>
    <w:rsid w:val="004E7876"/>
    <w:rsid w:val="0053384A"/>
    <w:rsid w:val="005A6697"/>
    <w:rsid w:val="005B5B74"/>
    <w:rsid w:val="00602043"/>
    <w:rsid w:val="006459FC"/>
    <w:rsid w:val="0072497E"/>
    <w:rsid w:val="007D0BE8"/>
    <w:rsid w:val="007D0DBC"/>
    <w:rsid w:val="00871B2D"/>
    <w:rsid w:val="008A335E"/>
    <w:rsid w:val="008C6D76"/>
    <w:rsid w:val="00912F23"/>
    <w:rsid w:val="009C577F"/>
    <w:rsid w:val="009D6413"/>
    <w:rsid w:val="009E06B5"/>
    <w:rsid w:val="009F7A83"/>
    <w:rsid w:val="00A433CE"/>
    <w:rsid w:val="00A55B3C"/>
    <w:rsid w:val="00A56A45"/>
    <w:rsid w:val="00B47BAE"/>
    <w:rsid w:val="00B47DA8"/>
    <w:rsid w:val="00B74F01"/>
    <w:rsid w:val="00BF418A"/>
    <w:rsid w:val="00D17A1F"/>
    <w:rsid w:val="00E5405A"/>
    <w:rsid w:val="00E86A82"/>
    <w:rsid w:val="00EA0190"/>
    <w:rsid w:val="00EA2F6C"/>
    <w:rsid w:val="00F1080B"/>
    <w:rsid w:val="00F32D1E"/>
    <w:rsid w:val="00F555CE"/>
    <w:rsid w:val="00F70F21"/>
    <w:rsid w:val="00FB5262"/>
    <w:rsid w:val="00FC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BB8C4-CAD2-4ADE-9E4C-DC374665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2F23"/>
    <w:rPr>
      <w:color w:val="0563C1" w:themeColor="hyperlink"/>
      <w:u w:val="single"/>
    </w:rPr>
  </w:style>
  <w:style w:type="paragraph" w:customStyle="1" w:styleId="ConsPlusNormal">
    <w:name w:val="ConsPlusNormal"/>
    <w:rsid w:val="006020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A6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697"/>
  </w:style>
  <w:style w:type="paragraph" w:styleId="a7">
    <w:name w:val="footer"/>
    <w:basedOn w:val="a"/>
    <w:link w:val="a8"/>
    <w:uiPriority w:val="99"/>
    <w:unhideWhenUsed/>
    <w:rsid w:val="005A6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697"/>
  </w:style>
  <w:style w:type="paragraph" w:styleId="a9">
    <w:name w:val="Balloon Text"/>
    <w:basedOn w:val="a"/>
    <w:link w:val="aa"/>
    <w:uiPriority w:val="99"/>
    <w:semiHidden/>
    <w:unhideWhenUsed/>
    <w:rsid w:val="004E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7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Кошельникова</dc:creator>
  <cp:keywords/>
  <dc:description/>
  <cp:lastModifiedBy>Екатерина Юрьевна Кошельникова</cp:lastModifiedBy>
  <cp:revision>2</cp:revision>
  <cp:lastPrinted>2016-07-29T05:10:00Z</cp:lastPrinted>
  <dcterms:created xsi:type="dcterms:W3CDTF">2016-11-21T05:34:00Z</dcterms:created>
  <dcterms:modified xsi:type="dcterms:W3CDTF">2016-11-21T05:34:00Z</dcterms:modified>
</cp:coreProperties>
</file>