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2A" w:rsidRPr="00485616" w:rsidRDefault="00FA7A2A" w:rsidP="00FA7A2A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485616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485616">
        <w:rPr>
          <w:rStyle w:val="1"/>
          <w:sz w:val="28"/>
          <w:szCs w:val="28"/>
          <w:u w:val="none"/>
          <w:shd w:val="clear" w:color="auto" w:fill="80FFFF"/>
        </w:rPr>
        <w:br/>
      </w:r>
      <w:r w:rsidRPr="00485616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485616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485616">
        <w:rPr>
          <w:rStyle w:val="1"/>
          <w:sz w:val="28"/>
          <w:szCs w:val="28"/>
          <w:u w:val="none"/>
        </w:rPr>
        <w:br/>
        <w:t>VIII вида №3»</w:t>
      </w:r>
    </w:p>
    <w:p w:rsidR="00FA7A2A" w:rsidRDefault="00FA7A2A" w:rsidP="00FA7A2A">
      <w:pPr>
        <w:pStyle w:val="a3"/>
        <w:jc w:val="both"/>
        <w:rPr>
          <w:sz w:val="28"/>
          <w:szCs w:val="28"/>
        </w:rPr>
      </w:pPr>
    </w:p>
    <w:p w:rsidR="00FA7A2A" w:rsidRDefault="00FA7A2A" w:rsidP="00FA7A2A">
      <w:pPr>
        <w:pStyle w:val="a3"/>
        <w:jc w:val="both"/>
        <w:rPr>
          <w:sz w:val="28"/>
          <w:szCs w:val="28"/>
        </w:rPr>
      </w:pPr>
    </w:p>
    <w:p w:rsidR="00FA7A2A" w:rsidRDefault="00FA7A2A" w:rsidP="00FA7A2A">
      <w:pPr>
        <w:pStyle w:val="a3"/>
        <w:jc w:val="both"/>
        <w:rPr>
          <w:sz w:val="28"/>
          <w:szCs w:val="28"/>
        </w:rPr>
      </w:pPr>
    </w:p>
    <w:p w:rsidR="00FA7A2A" w:rsidRDefault="00FA7A2A" w:rsidP="00FA7A2A">
      <w:pPr>
        <w:pStyle w:val="a3"/>
        <w:jc w:val="center"/>
        <w:rPr>
          <w:sz w:val="28"/>
          <w:szCs w:val="28"/>
        </w:rPr>
      </w:pPr>
    </w:p>
    <w:p w:rsidR="00FA7A2A" w:rsidRDefault="00FA7A2A" w:rsidP="00FA7A2A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FA7A2A" w:rsidRPr="00C9657E" w:rsidRDefault="00FA7A2A" w:rsidP="00FA7A2A">
      <w:pPr>
        <w:spacing w:before="24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9657E">
        <w:rPr>
          <w:rFonts w:ascii="Times New Roman" w:hAnsi="Times New Roman"/>
          <w:bCs/>
          <w:sz w:val="28"/>
          <w:szCs w:val="28"/>
        </w:rPr>
        <w:t xml:space="preserve">Моделирование единого реабилитационного пространства в системе комплексного сопровождения </w:t>
      </w:r>
      <w:proofErr w:type="gramStart"/>
      <w:r w:rsidRPr="00C9657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C9657E">
        <w:rPr>
          <w:rFonts w:ascii="Times New Roman" w:hAnsi="Times New Roman"/>
          <w:bCs/>
          <w:sz w:val="28"/>
          <w:szCs w:val="28"/>
        </w:rPr>
        <w:t xml:space="preserve"> школы 8 вида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FA7A2A" w:rsidRDefault="00FA7A2A" w:rsidP="00FA7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A2A" w:rsidRDefault="00FA7A2A" w:rsidP="00FA7A2A">
      <w:pPr>
        <w:pStyle w:val="a3"/>
        <w:jc w:val="right"/>
        <w:rPr>
          <w:sz w:val="28"/>
          <w:szCs w:val="28"/>
        </w:rPr>
      </w:pPr>
    </w:p>
    <w:p w:rsidR="00FA7A2A" w:rsidRDefault="00FA7A2A" w:rsidP="00FA7A2A">
      <w:pPr>
        <w:pStyle w:val="a3"/>
        <w:jc w:val="right"/>
        <w:rPr>
          <w:sz w:val="28"/>
          <w:szCs w:val="28"/>
        </w:rPr>
      </w:pPr>
    </w:p>
    <w:p w:rsidR="00FA7A2A" w:rsidRDefault="00FA7A2A" w:rsidP="00FA7A2A">
      <w:pPr>
        <w:pStyle w:val="a3"/>
        <w:jc w:val="right"/>
        <w:rPr>
          <w:sz w:val="28"/>
          <w:szCs w:val="28"/>
        </w:rPr>
      </w:pPr>
    </w:p>
    <w:p w:rsidR="00FA7A2A" w:rsidRDefault="00FA7A2A" w:rsidP="00FA7A2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Подготовила учитель:</w:t>
      </w:r>
    </w:p>
    <w:p w:rsidR="00FA7A2A" w:rsidRDefault="00FA7A2A" w:rsidP="00FA7A2A">
      <w:pPr>
        <w:pStyle w:val="a3"/>
        <w:jc w:val="right"/>
        <w:rPr>
          <w:b/>
          <w:color w:val="FF0000"/>
          <w:sz w:val="40"/>
          <w:szCs w:val="40"/>
        </w:rPr>
      </w:pPr>
      <w:r w:rsidRPr="006D57E6">
        <w:rPr>
          <w:sz w:val="28"/>
          <w:szCs w:val="28"/>
        </w:rPr>
        <w:t xml:space="preserve"> </w:t>
      </w:r>
      <w:r w:rsidRPr="00C9657E">
        <w:rPr>
          <w:bCs/>
          <w:sz w:val="28"/>
          <w:szCs w:val="28"/>
        </w:rPr>
        <w:t>Ю.И. Гончарова</w:t>
      </w:r>
    </w:p>
    <w:p w:rsidR="00FA7A2A" w:rsidRDefault="00FA7A2A" w:rsidP="00FA7A2A">
      <w:pPr>
        <w:pStyle w:val="a3"/>
        <w:jc w:val="right"/>
        <w:rPr>
          <w:sz w:val="28"/>
          <w:szCs w:val="28"/>
        </w:rPr>
      </w:pPr>
    </w:p>
    <w:p w:rsidR="00FA7A2A" w:rsidRDefault="00FA7A2A" w:rsidP="00FA7A2A">
      <w:pPr>
        <w:pStyle w:val="a3"/>
        <w:jc w:val="both"/>
        <w:rPr>
          <w:bCs/>
          <w:sz w:val="28"/>
          <w:szCs w:val="28"/>
        </w:rPr>
      </w:pPr>
    </w:p>
    <w:p w:rsidR="00FA7A2A" w:rsidRDefault="00FA7A2A" w:rsidP="00FA7A2A">
      <w:pPr>
        <w:pStyle w:val="a3"/>
        <w:jc w:val="both"/>
        <w:rPr>
          <w:b/>
          <w:sz w:val="28"/>
          <w:szCs w:val="28"/>
        </w:rPr>
      </w:pPr>
    </w:p>
    <w:p w:rsidR="00FA7A2A" w:rsidRDefault="00FA7A2A" w:rsidP="00FA7A2A">
      <w:pPr>
        <w:pStyle w:val="a3"/>
        <w:jc w:val="both"/>
        <w:rPr>
          <w:b/>
          <w:sz w:val="28"/>
          <w:szCs w:val="28"/>
        </w:rPr>
      </w:pPr>
    </w:p>
    <w:p w:rsidR="00FA7A2A" w:rsidRDefault="00FA7A2A" w:rsidP="00FA7A2A">
      <w:pPr>
        <w:pStyle w:val="a3"/>
        <w:jc w:val="both"/>
        <w:rPr>
          <w:b/>
          <w:sz w:val="28"/>
          <w:szCs w:val="28"/>
        </w:rPr>
      </w:pPr>
    </w:p>
    <w:p w:rsidR="00FA7A2A" w:rsidRDefault="00FA7A2A" w:rsidP="00FA7A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Комсомольск-на-Амуре</w:t>
      </w:r>
    </w:p>
    <w:p w:rsidR="00FA7A2A" w:rsidRDefault="00FA7A2A" w:rsidP="00FA7A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FA7A2A" w:rsidRDefault="00FA7A2A" w:rsidP="00FA7A2A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A2A" w:rsidRDefault="00FA7A2A" w:rsidP="00FA7A2A"/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реабилитация – это система медико-психологических, педагогических и социальных мероприятий, направленных на восстановление, коррекцию, развитие или компенсацию нарушенных психических функций, состояний, личностного и социально-трудового статуса лиц, получивших психическую травму, позволяющих им выполнять различные социальные роли и адаптироваться в обществе.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реабилитация, как и другие виды реабилитации, осуществляется на основе индивидуальной программы реабилитации, разрабатываемой специалистами занимающимися реабилитацией. Она предполагает учет структуры потребностей, интересов, уровня притязаний, прогнозируемого уровня соматического состояния, психофизиологической выносливости, социального статуса и реальных возможностей человека.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программу включается перечень реабилитационных мероприятий, направленных на восстановление способностей человека к трудовой деятельности, взаимодействию с другими людьми, с указанием исполнителей, объемов и сроков их проведения.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реализуется в форме последовательной цепи реабилитационных циклов, каждый из которых включает в себя этап комплексной медико-социальной экспертизы (диагностики) и этап собственной реабилитации, в которую входят разделы по медицинской, психологической, педагогической и социальной реабилитации.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основные, исходные положения какой-либо теории, руководящие идеи, основные правила поведения, действия. В реабилитационной практике принципы отражают основные требования, предъявляемые к реабилитационной деятельности и определяющие её организацию, содержание, формы и методы реабилитационных воздействий. 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реабилитационной деятельности можно выделить следующие основные принципы: гуманистической направленности реабилитационного процесса; единства диагностики и коррекции; нормативности развития; обучения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;р</w:t>
      </w:r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овладения культурой; опоры на положительные и сильные стороны личности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человека;психологической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комфортности.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гуманистической направленности реабилитационного процесса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необходимость сочетания целей общества и личности. Реализация этого принципа требует подчинения всего реабилитационного процесса формированию личности человека, ориентированной на отношения достоинства. В такой культуре ведущей ценностью является ценность личности человека. Именно культура достоинства создаёт лучшие условия для выхода из социальных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катаклизмов, потому что человек, воспитанный в культуре достоинства, «приспособлен к социальной динамике, а не к социальной статике».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единства диагностики и коррекции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целостность оказания помощи человеку, получившему психическую травму, в условиях реабилитационного процесса. Его суть в том, что, во-первых, началу собственно реабилитационных воздействий обязательно должен предшествовать этап комплексного диагностического обследования больного, на основе которого 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первичное заключение и формулируются</w:t>
      </w:r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коррекционной работы. Во-вторых, реализация плана реабилитационных мероприятий требует постоянного контроля динамики изменений личности, её поведения, деятельности, эмоциональных состояний, чувств и переживаний. Такой контроль позволяет вносить необходимые коррективы в программу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психологичекой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реабилитации, вовремя изменять и дополнять методы и средства воздействия.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нормативности развития ребёнка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Нормативность развития понимается как последовательность сменяющих друг друга возрастных этапов в онтогенезе. Каждый возрастной этап в жизни человека характеризуется своей социальной ситуацией, динамикой развития, психическими новообразованиями, ведущей деятельностью. 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названного принципа предполагает обязательный учёт особенностей возрастного развития ребёнка и происходящих изменений на всех этапах процесса социальной реабилитации Наряду с понятием «возрастная норма» в социально-реабилитационной практике широко используется понятие «индивидуальная норма», что позволяет вносить коррективы в программу социальной реабилитации с учётом индивидуальных особенностей ребёнка, специфики и тяжести дефекта и самостоятельного пути развития.</w:t>
      </w:r>
      <w:proofErr w:type="gramEnd"/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опоры на ведущую деятельност</w:t>
      </w:r>
      <w:proofErr w:type="gramStart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ь(</w:t>
      </w:r>
      <w:proofErr w:type="gramEnd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детей).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реабилитации на разных возрастных этапах ребёнка должен соответствовать ведущей деятельности, характерной для каждого возрастного этапа (игра, учение, общение) и психологическим возможностям и ограничениям, связанным с возрастными особенностями (самооценка, самосознание и др.)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обучения деятельности (для детей)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активизацию детей с целью овладения детьми различными видами деятельности, начиная от простейших предметно-практических действий до сложных действий в познавательной сфере. У детей должны быть сформированы умения контроля и самоконтроля, оценки и самооценки. Ребёнок должен уметь самостоятельно ставить цели и организовывать свою деятельность для её достижения.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развития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детей) предполагает выделение не только ведущего де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фекта, но и вторичных нарушений, оценку причин их возникновения и прогнозирования последствий, ориентирует на целостное развитие личности ребёнка, её готовность к дальнейшему самосовершенствованию. Процесс психологической реабилитации должен быть нацелен на то, чтобы каждому ребёнку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были созданы такие условия, в которых он мог бы максимально реализовать не только свой интеллект, способности, активность, а, прежде всего, личность.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овладения культурой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– это способность человека ориентироваться в мире и действовать в соответствии с результатами такой ориентации и с интересами и ожиданиями других людей. Использование данного принципа в процессе психологической реабилитации состоит в том, что человек, включаясь в систему предлагаемых форм воздействия, осваивает нормативные способы действий в окружающем мире и социальной среде.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опоры на положительные и сильные стороны личности (для детей).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ребенка, даже если у него имеются значительные проблемы в развитии, есть стремление к нравственному самосовершенствованию. Это стремление можно и погасить, если с ним обращаться с помощью упрёков и нотаций, и усилить, если взрослый вовремя заметит даже малейшие положительные изменения в поведении или деятельности ребёнка. Если ребёнок, овладевая новыми формами поведения и деятельности, добивается положительных результатов, он переживает радость, что укрепляет уверенность в своих силах, стремление к дальнейшему росту.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психологической комфортности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гает создание в реабилитационном процессе доверительной, раскованной, стимулирующей активность человека атмосферы, с опорой на внутренние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мотивы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частности, на мотивацию успешно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выступает как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системообразующий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реабилитационного процесса.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–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цели, заданные в определённых условиях, т.е. это понятие более конкретное, чем понятие цели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Реабилитационная задача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основная единица реабилитационного процесса. Реабилитационный процесс можно представить как цепочку последовательно возникающих реабилитационных ситуаций, в ходе которых ставятся и решаются многочисленные коррекционные задачи 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сложности.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 цель реабилитационного процесса - устранение или возможно более полная компенсация имеющихся у него на текущий момент тревожный переживаний и нарушений поведения и деятельности.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средства, способы и формы реализации программы психологической реабилитации.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средствам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реабилитационного воздействия относятся различные виды деятельности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(игровая, учебная, трудовая и др.),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психологической помощи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(психолого-профилактическая и просветительская работа, психологическое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консультирование,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психотерапия),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специальной помощи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терапия искусством – музыкотерапия,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танцевальная терапия, проективный рисунок, сочинений историй,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предметы материальной и духовной культ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(технические приспособления и оборудование, литература, произведения искусства, аудиовизуальные технические средства, средства массовой информации и др.).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реабилитации протекает только в деятельности. Она обеспечивает познание человеком окружающего мира, порождает новые потребности, стимулирует возникновение чувств, активизирует волю, является важнейшим источником овладения опытом межличностных отношений и поведения. Основными видами деятельности ребёнка и подростка, в которых они наиболее полно развиваются, являются игра, учение и труд.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форма деятельности в условных ситуациях, в которой воспроизводятся типичные действия и взаимодействия людей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для ребёнка является формой реализации активности и сферой жизнедеятельности, где он получает удовольствие. Воссоздаваемые в игре реальные и воображаемые предметы, образы, игрушки помогают ребёнку познать окружающий мир, приучают его к целенаправленной деятельности, способствуют развитию мышления, памяти, речи, эмоций. Особое значение для развития ребёнка имеет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ролевая игра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Распределяя роли в игре, и, общаясь друг с другом, в соответствии с принятыми ролями (врач-больной и др.), дети осваивают социальное поведение, учатся взаимодействовать между собой. На следующем этапе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игре по правилам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эти черты поведения получают своё дальнейшее развитие.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Учение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форма деятельности, в которой действия человека управляются сознательной целью освоения определённых знаний, навыков, умений.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подготавливает человека к трудовой деятельности.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Трудовая деятельность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форма деятельности, направленная на производство определённых общественно полезных продуктов (ценностей), удовлетворяющих материальные и духовные потребности человека. 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психологической реабилитации постоянно возникают ситуации, когда ребёнок или подросток не может самостоятельно справиться с проблемами, возникающими на жизненном пути, и ему необходима соответствующая помощь. В зависимости от возраста, состояния здоровья и особенностей жизненной ситуации такая помощь может быть оказана психологом или психотерапевтом, а при наличии психопатологии – врачом-психиатром.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понятие «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психологическая помощь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могут быть включены следующие её виды: профилактическая и консультативная помощь, психологическая коррекция и психотерапия. Во всех названных видах помощи содержится психологический аспект, поскольку так или иначе, она осуществляется в процессе общения и взаимодействия ребёнка и взрослого.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Психопрофилактика</w:t>
      </w:r>
      <w:proofErr w:type="spellEnd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реабилитационной деятельности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преследует цель сохранения, улучшения и укрепления психического здоровья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видам психопрофилактической работы могут быть отнесены и консультирование, и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корррекция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психотерапия.</w:t>
      </w:r>
      <w:proofErr w:type="gramEnd"/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«консультация» означает совет, совещаться, забота, заботиться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направлено на ориентацию подростка или юноши в возможностях решения возникшей проблемы. По степени воздействия оно может носить информационный, ориентационный характер или направлено на изменение отношений личности к себе.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коррекция»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исправление.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воздействия направлены на определённые психологические структуры с целью обеспечения полноценного развития и функционирования ребёнка с ограниченными возможностями. По содержанию различают коррекцию познавательной сферы, аффективно-волевой сферы, поведенческих аспектов, личности, межличностных отношений.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Психотерапия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система медико-психологических средств, применяемых врачом для лечения различных заболеваний.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термин «психотерапия» не является чисто медицинским понятием. Существует и психологическая модель психотерапии, цель которой не излечение от «психических расстройств», а оказание помощи в процессе становления и развития личности.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рассмотренными видами помощи, в практике социальной реабилитации широкое применение находят специальные виды помощи и, прежде всего,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(терапия искусством). </w:t>
      </w:r>
      <w:proofErr w:type="spellStart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коррекционного воздействия на детей с использованием игры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Психокоррекционный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у детей достигается, благодаря установлению положительного эмоционального контакта между детьми и взрослыми. Игра снимает напряжённость, тревогу, страх перед окружающими, повышает самооценку, расширяет способности детей к общению, увеличивает диапазон доступных ребёнку действий с предметами. Применение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при социальном инфантилизме, замкнутости, необщительности,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сверхконформности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сверхпослушании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нарушении поведения и наличии вредных привычек и др.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терапия искусством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её цель состоит в гармонизации развития личности через развитие способности самовыражения и самопознания. С точки зрения представителей психоанализа важнейшей техникой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арттерапевтического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является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техника активного воображения,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на то, чтобы столкнуть лицом к лицу сознательное и бессознательное и примирить их между собой посредством аффективного взаимодействия. С точки зрения представителей гуманистического направления, коррекционные возможности арттерапии связаны с представлением ребёнку практически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неограниченных возможностей для самовыражения и самореализации в продуктах творчества, в утверждении и познании своего «Я».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видам арттерапии относятся: рисуночная терапия, музыкотерапия,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танцевальная терапия, сочинение историй,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Рисование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творческий акт, позволяющий ребёнку ощутить и понять самого себя, выразить свободно мысли и чувства, освободиться от конфликтов и сильных переживаний, развить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самим собой, свободно выражать мечты и надежды.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Музыкотерапия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метод, использующий музыку в качестве средств коррекции (прослушивание музыкальных произведений, индивидуальное и групповое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используется в коррекции эмоциональных отклонений, страхов, двигательных и речевых расстройств, психосоматических заболеваний, отклонений в поведении, при коммуникативных затруднениях и др.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Библиотерапия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специальное коррекционное воздействие на ребёнка с помощью чтения специально подобранной литературы в целях нормализации или оптимизации его психического состояния. Коррекционное воздействие чтения проявляется в том, что те или иные образы и связанные с ними чувства, влечения, желания, мысли, усвоенные с помощью книги, восполняют недостаток собственных образов и представлений, заменяют тревожные мысли и чувства или направляют их по новому руслу.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Танцевальная терапия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при работе с людьми, имеющими эмоциональные расстройства, нарушения общения, межличностного взаимодействия. Цель танцевальной терапии – развитие осознания собственного тела, создание позитивного образа тела, развитие навыков общения. Танцевальная терапия используется в основном в групповой работе. Она побуждает к свободе и выразительности движения, развивает подвижность, укрепляет силы, как на физическом, так и на психическом уровне.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Сочинение историй,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 используется для оживления чувств ребёнка или подростка, для того чтобы претворить внутреннее беспокойство в конкретный образ, найти адекватные способы разрешения конфликтов, вызывающих нарушения поведения ребёнка.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Сказкотерапия</w:t>
      </w:r>
      <w:proofErr w:type="spellEnd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метод, использующий сказочную форму для интеграции личности, развития творческих способностей, расширение сознания, совершенствования взаимодействий с окружающим миром. Тексты сказок вызывают у детей интенсивный эмоциональный резонанс, что помогает создать в сложной эмоциональной обстановке эффективную ситуацию общения.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Куклотерапия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основан на процессах идентификации ребёнка с любимым героем мультфильма, сказки и с любимой игрушкой.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используется для улучшения социальной адаптации, при коррекционной работе со страхами, заиканием, нарушениями поведения, а также для работы с детьми, имеющими эмоциональную травму.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 психологической реабилитации –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способы профессионального взаимодействия специалиста с клиентом с целью решения реабилитационных задач.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многообразие методов, используемых в реабилитационной практике можно объединить в три группы: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Методы организации реабилитационного процесса и познавательной деятельности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 словесные (рассказ, беседа, работа с книгой), наглядные (метод примера) и практические методы (упражнения, приучение и </w:t>
      </w:r>
      <w:proofErr w:type="spellStart"/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психологичекой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наиболее широко используемым методом является упражнение.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Упражнение – планомерно организованная </w:t>
      </w:r>
      <w:proofErr w:type="gramStart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деятельность</w:t>
      </w:r>
      <w:proofErr w:type="gramEnd"/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предполагающая многократное повторение каких-либо действий с целью формирования определённых навыков и умений.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реабилитационной практике также широко применяется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моделирования воспитывающих ситуации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Клиенту создаются такие условия, когда они становятся перед необходимостью выбирать определённое решение из нескольких возможных вариантов: промолчать, сказать правду, сказать «не знаю».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ещё один метод, который необходим при организации самостоятельной работы клиентов – инструктаж.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Инструктаж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методов является исходным и применяется в тех случаях, когда клиент не имеют ясного представления о способах и условиях решения тех или иных практических задач. Он обеспечивает понимание клиентом задач и способов осуществления определённых действий, последовательности выполнения операций, а также типичные приёмы их использования.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Методы стимулирования мотивации и активности клиента в реабилитационном процессе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Любая деятельность протекает эффективно, если у клиента есть желание её выполнять, т. е. есть мотивы, побуждающие его быть активным.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Поощрение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 выражения положительной оценки поведения и деятельности отдельного клиента или группы людей. Его стимулирующая роль проявляется в том, что в нём содержится признание того образа действия, который избран клиентом. Переживая чувство удовлетворения, клиент испытывает прилив сил, уверенность, желание выполнять действие и дальше.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Наказание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такое воздействие на личность ребёнка, которое выражает осуждение действий и поступков, противоречащих нормам поведения, принятым в обществе. Средствами метода наказания являются замечание,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выговор, порицание. Применение наказаний в процессе реабилитации требует от специалиста такта и определённого мастерства. Применение метода наказания в любой форме в целях стимулирования активности ребёнка является исключением, и может быть оправдано лишь в экстренных ситуациях.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Методы контроля эффективности социально-реабилитационного процесса.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направлен на получение информации о результатах реабилитационных воздействий за определённый промежуток времени. Он необходим для того, чтобы внести коррективы в программу социальной реабилитации ребёнка.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контроля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способы, с помощью которых определяется результативность социальной реабилитации. Наиболее распространёнными методами контроля в социальной реабилитации выступают наблюдение за деятельностью детей и методы психодиагностики. Чрезвычайно важно, чтобы у ребёнка в процессе социальной реабилитации сформировались основы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самоконтроля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ему самому оценивать успешность выполняемых действий.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понятием метод существует понятие методический приём.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Приём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элемент метода.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имеет самостоятельной задачи, и подчиняется той, которую преследует данный метод. Методический приём может быть использован в разных методах.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220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психологической реабилитации – реабилитационное (коррекционное) занятие. Оно может осуществляться в виде 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групповых занятий. В первом случае взаимодействие осуществляется один на один с клиентом при отсутствии посторонних лиц. Во втором случае – специалист работает с группой клиентов, которые взаимодействуют не только с ним, но и между собой. Группа облегчает процесс осознания своих чувств, установок, мыслей, желаний и поступков. В группе легче происходит самораскрытие, возрастает уверенность в себе.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взаимодействие удобно тем, что быстрее снимаются психологические барьеры, которые могут возникать у него в присутствии других людей. В то же время оно не эффективно в выработке навыков общения и межличностного взаимодействия. Противопоказаниями для организации процесса реабилитации в условиях группы могут быть сильно выраженная эмоциональная возбудимость и эмоциональная неуравновешенность клиента, трудный характер, низкий уровень интеллектуального развития.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реабилитационных занятий, которые могут проходить в виде тренинга, учебного занятия, в реабилитационной практике используются и другие формы: кружки и секции различного профиля, проведение различных вечеров, встреч, дискотек, экскурсий, работа в мастерских и т. д.</w:t>
      </w:r>
      <w:proofErr w:type="gramEnd"/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видим, у специалиста по психологической реабилитации имеется значительный арсенал средств, методов и форм организации для восстановления нарушенных функций.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Абрамова Г.С. Психологическое консультирование. Теория и опыт, Учеб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– М.: </w:t>
      </w:r>
      <w:proofErr w:type="spellStart"/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 2000.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Акатов Л.И., Блинков Ю.А. Игнатьева С.А и др. Социально-педагогическая реабилитация детей с ДЦП: Учебное пособие. Под общей редакцией Л.В.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Мардахаева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Изд. МГСУ «Союз», 2000. – 260 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Акатов Л.И. Психологические основы социальной реабилитации детей с ограниченными возможностями жизнедеятельности. Учебное пособие. –. М.: Просвещение, 2002. - 448 </w:t>
      </w:r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Акатов Л.И. Социальная реабилитация детей с ограниченными возможностями здоровья. Психологические основы. – М., ВЛАДОС, 2003 - 368 с.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Малкина-Пых</w:t>
      </w:r>
      <w:proofErr w:type="spellEnd"/>
      <w:proofErr w:type="gram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Справочник практического психолога. – М., 2004.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Осипова Н.И. Психологическая коррекция. – М.: </w:t>
      </w:r>
      <w:proofErr w:type="spellStart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963A43" w:rsidRPr="002207C4" w:rsidRDefault="00963A43" w:rsidP="00220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153B" w:rsidRPr="002207C4" w:rsidRDefault="00C3153B" w:rsidP="002207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53B" w:rsidRPr="002207C4" w:rsidSect="002207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63A43"/>
    <w:rsid w:val="002207C4"/>
    <w:rsid w:val="00441934"/>
    <w:rsid w:val="00470A6B"/>
    <w:rsid w:val="00963A43"/>
    <w:rsid w:val="00C3153B"/>
    <w:rsid w:val="00CF0850"/>
    <w:rsid w:val="00FA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A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A4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FA7A2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A7A2A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7"/>
    <w:rsid w:val="00FA7A2A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3265</Words>
  <Characters>18613</Characters>
  <Application>Microsoft Office Word</Application>
  <DocSecurity>0</DocSecurity>
  <Lines>155</Lines>
  <Paragraphs>43</Paragraphs>
  <ScaleCrop>false</ScaleCrop>
  <Company>DNS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2015-12-27T11:31:00Z</dcterms:created>
  <dcterms:modified xsi:type="dcterms:W3CDTF">2016-01-16T13:03:00Z</dcterms:modified>
</cp:coreProperties>
</file>