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2E" w:rsidRPr="00935B59" w:rsidRDefault="00073B2E" w:rsidP="00935B59">
      <w:pPr>
        <w:jc w:val="center"/>
        <w:rPr>
          <w:rFonts w:ascii="Times New Roman" w:hAnsi="Times New Roman"/>
          <w:b/>
          <w:sz w:val="28"/>
          <w:szCs w:val="28"/>
        </w:rPr>
      </w:pPr>
      <w:r w:rsidRPr="00935B59">
        <w:rPr>
          <w:rFonts w:ascii="Times New Roman" w:hAnsi="Times New Roman"/>
          <w:b/>
          <w:sz w:val="28"/>
          <w:szCs w:val="28"/>
        </w:rPr>
        <w:t>Если вы попали в милицию.</w:t>
      </w:r>
    </w:p>
    <w:p w:rsidR="00073B2E" w:rsidRPr="00935B59" w:rsidRDefault="00073B2E" w:rsidP="00935B59">
      <w:pPr>
        <w:rPr>
          <w:rFonts w:ascii="Times New Roman" w:hAnsi="Times New Roman"/>
          <w:sz w:val="28"/>
          <w:szCs w:val="28"/>
        </w:rPr>
      </w:pPr>
      <w:r w:rsidRPr="00935B59">
        <w:rPr>
          <w:rFonts w:ascii="Times New Roman" w:hAnsi="Times New Roman"/>
          <w:sz w:val="28"/>
          <w:szCs w:val="28"/>
        </w:rPr>
        <w:t>Какими правами вы можете воспользоваться в случае задержания сотрудниками милиции и что надо делать в первую очередь.</w:t>
      </w:r>
    </w:p>
    <w:p w:rsidR="00073B2E" w:rsidRPr="00935B59" w:rsidRDefault="00073B2E" w:rsidP="00935B59">
      <w:pPr>
        <w:pStyle w:val="a3"/>
        <w:numPr>
          <w:ilvl w:val="0"/>
          <w:numId w:val="2"/>
        </w:numPr>
        <w:rPr>
          <w:rFonts w:ascii="Times New Roman" w:hAnsi="Times New Roman"/>
          <w:sz w:val="28"/>
          <w:szCs w:val="28"/>
        </w:rPr>
      </w:pPr>
      <w:r w:rsidRPr="00935B59">
        <w:rPr>
          <w:rFonts w:ascii="Times New Roman" w:hAnsi="Times New Roman"/>
          <w:b/>
          <w:sz w:val="28"/>
          <w:szCs w:val="28"/>
        </w:rPr>
        <w:t>Вы д</w:t>
      </w:r>
      <w:r w:rsidR="00935B59">
        <w:rPr>
          <w:rFonts w:ascii="Times New Roman" w:hAnsi="Times New Roman"/>
          <w:b/>
          <w:sz w:val="28"/>
          <w:szCs w:val="28"/>
        </w:rPr>
        <w:t>олжны наизусть выучить телефоны</w:t>
      </w:r>
      <w:r w:rsidRPr="00935B59">
        <w:rPr>
          <w:rFonts w:ascii="Times New Roman" w:hAnsi="Times New Roman"/>
          <w:b/>
          <w:sz w:val="28"/>
          <w:szCs w:val="28"/>
        </w:rPr>
        <w:t xml:space="preserve">, по которым вы можете разыскать своих родителей, бабушек, дедушек или просто друзей вашей семьи в любое время дня и ночи!!!!!!!!!!!                                                                                                                                           </w:t>
      </w:r>
      <w:r w:rsidRPr="00935B59">
        <w:rPr>
          <w:rFonts w:ascii="Times New Roman" w:hAnsi="Times New Roman"/>
          <w:sz w:val="28"/>
          <w:szCs w:val="28"/>
        </w:rPr>
        <w:t>Работники милиции обязаны немедленно сообщать родителям о факте задержания ребенка.</w:t>
      </w:r>
    </w:p>
    <w:p w:rsidR="00073B2E" w:rsidRPr="00935B59" w:rsidRDefault="00073B2E" w:rsidP="00935B59">
      <w:pPr>
        <w:pStyle w:val="a3"/>
        <w:numPr>
          <w:ilvl w:val="0"/>
          <w:numId w:val="2"/>
        </w:numPr>
        <w:rPr>
          <w:rFonts w:ascii="Times New Roman" w:hAnsi="Times New Roman"/>
          <w:sz w:val="28"/>
          <w:szCs w:val="28"/>
        </w:rPr>
      </w:pPr>
      <w:r w:rsidRPr="00935B59">
        <w:rPr>
          <w:rFonts w:ascii="Times New Roman" w:hAnsi="Times New Roman"/>
          <w:b/>
          <w:sz w:val="28"/>
          <w:szCs w:val="28"/>
        </w:rPr>
        <w:t xml:space="preserve">Носите с собой документы. </w:t>
      </w:r>
      <w:r w:rsidRPr="00935B59">
        <w:rPr>
          <w:rFonts w:ascii="Times New Roman" w:hAnsi="Times New Roman"/>
          <w:sz w:val="28"/>
          <w:szCs w:val="28"/>
        </w:rPr>
        <w:t>Первое, что будет выяснять милиция в случае задержания, - это личность человека. Для этого лучше всего носить с собой документы: паспорт, или, например, медицинское страховое свидетельство.                                                                            Вы должны знать, что никаких других сведений, кроме данных о себе и места жительства, до приезда родителей вы можете не сообщать, потому, что закон не обязывает вас делать это. Если же работники милиции будут настаивать на том, чтобы вы дали объяснения без родителей, знайте, что их требование не законно. Задержание несовершеннолетнег</w:t>
      </w:r>
      <w:proofErr w:type="gramStart"/>
      <w:r w:rsidRPr="00935B59">
        <w:rPr>
          <w:rFonts w:ascii="Times New Roman" w:hAnsi="Times New Roman"/>
          <w:sz w:val="28"/>
          <w:szCs w:val="28"/>
        </w:rPr>
        <w:t>о-</w:t>
      </w:r>
      <w:proofErr w:type="gramEnd"/>
      <w:r w:rsidRPr="00935B59">
        <w:rPr>
          <w:rFonts w:ascii="Times New Roman" w:hAnsi="Times New Roman"/>
          <w:sz w:val="28"/>
          <w:szCs w:val="28"/>
        </w:rPr>
        <w:t xml:space="preserve"> мера исключительная.</w:t>
      </w:r>
    </w:p>
    <w:p w:rsidR="00073B2E" w:rsidRPr="00935B59" w:rsidRDefault="00073B2E" w:rsidP="00935B59">
      <w:pPr>
        <w:pStyle w:val="a3"/>
        <w:numPr>
          <w:ilvl w:val="0"/>
          <w:numId w:val="2"/>
        </w:numPr>
        <w:rPr>
          <w:rFonts w:ascii="Times New Roman" w:hAnsi="Times New Roman"/>
          <w:sz w:val="28"/>
          <w:szCs w:val="28"/>
        </w:rPr>
      </w:pPr>
      <w:r w:rsidRPr="00935B59">
        <w:rPr>
          <w:rFonts w:ascii="Times New Roman" w:hAnsi="Times New Roman"/>
          <w:sz w:val="28"/>
          <w:szCs w:val="28"/>
        </w:rPr>
        <w:t xml:space="preserve">Если вы собственноручно пишите </w:t>
      </w:r>
      <w:proofErr w:type="gramStart"/>
      <w:r w:rsidRPr="00935B59">
        <w:rPr>
          <w:rFonts w:ascii="Times New Roman" w:hAnsi="Times New Roman"/>
          <w:sz w:val="28"/>
          <w:szCs w:val="28"/>
        </w:rPr>
        <w:t>объяснении</w:t>
      </w:r>
      <w:proofErr w:type="gramEnd"/>
      <w:r w:rsidRPr="00935B59">
        <w:rPr>
          <w:rFonts w:ascii="Times New Roman" w:hAnsi="Times New Roman"/>
          <w:sz w:val="28"/>
          <w:szCs w:val="28"/>
        </w:rPr>
        <w:t>, то сначала подумайте, что может следовать из той информации, которую вы собираетесь дать. Изложите ее, потом внимательно прочитайте и только после этого поставьте свою подпись. Если следователь записывает ваши объяснения сам, то прежде, чем поставить подпись, прочитайте все, что он написал, и подумайте: все ли там написано, так ли написано? Не написано ли чего лишнего, того, чего вы не говорили? Так ли вас поняли? Если все написано правильно и у вас нет добавлений, ни изменений то смело ставьте свою подпись</w:t>
      </w:r>
      <w:proofErr w:type="gramStart"/>
      <w:r w:rsidRPr="00935B59">
        <w:rPr>
          <w:rFonts w:ascii="Times New Roman" w:hAnsi="Times New Roman"/>
          <w:sz w:val="28"/>
          <w:szCs w:val="28"/>
        </w:rPr>
        <w:t xml:space="preserve"> Е</w:t>
      </w:r>
      <w:proofErr w:type="gramEnd"/>
      <w:r w:rsidRPr="00935B59">
        <w:rPr>
          <w:rFonts w:ascii="Times New Roman" w:hAnsi="Times New Roman"/>
          <w:sz w:val="28"/>
          <w:szCs w:val="28"/>
        </w:rPr>
        <w:t>сли вы видите, что существуют неточности, то внесите изменения в текст допроса.</w:t>
      </w:r>
    </w:p>
    <w:p w:rsidR="00073B2E" w:rsidRPr="00935B59" w:rsidRDefault="00073B2E" w:rsidP="00935B59">
      <w:pPr>
        <w:pStyle w:val="a3"/>
        <w:numPr>
          <w:ilvl w:val="0"/>
          <w:numId w:val="2"/>
        </w:numPr>
        <w:rPr>
          <w:rFonts w:ascii="Times New Roman" w:hAnsi="Times New Roman"/>
          <w:sz w:val="28"/>
          <w:szCs w:val="28"/>
        </w:rPr>
      </w:pPr>
      <w:r w:rsidRPr="00935B59">
        <w:rPr>
          <w:rFonts w:ascii="Times New Roman" w:hAnsi="Times New Roman"/>
          <w:b/>
          <w:sz w:val="28"/>
          <w:szCs w:val="28"/>
        </w:rPr>
        <w:t xml:space="preserve">В любом случае при задержании вы должны вести себя крайне вежливо, выполнять все законные требования представителей правоохранительных органов, не провоцировать их своими действиями на применение физической силы. </w:t>
      </w:r>
      <w:r w:rsidRPr="00935B59">
        <w:rPr>
          <w:rFonts w:ascii="Times New Roman" w:hAnsi="Times New Roman"/>
          <w:sz w:val="28"/>
          <w:szCs w:val="28"/>
        </w:rPr>
        <w:t xml:space="preserve">Время задержания при </w:t>
      </w:r>
      <w:r w:rsidRPr="00935B59">
        <w:rPr>
          <w:rFonts w:ascii="Times New Roman" w:hAnsi="Times New Roman"/>
          <w:b/>
          <w:sz w:val="28"/>
          <w:szCs w:val="28"/>
        </w:rPr>
        <w:t>административном нарушении</w:t>
      </w:r>
      <w:r w:rsidRPr="00935B59">
        <w:rPr>
          <w:rFonts w:ascii="Times New Roman" w:hAnsi="Times New Roman"/>
          <w:sz w:val="28"/>
          <w:szCs w:val="28"/>
        </w:rPr>
        <w:t xml:space="preserve">, как </w:t>
      </w:r>
      <w:proofErr w:type="gramStart"/>
      <w:r w:rsidRPr="00935B59">
        <w:rPr>
          <w:rFonts w:ascii="Times New Roman" w:hAnsi="Times New Roman"/>
          <w:sz w:val="28"/>
          <w:szCs w:val="28"/>
        </w:rPr>
        <w:t>правило</w:t>
      </w:r>
      <w:proofErr w:type="gramEnd"/>
      <w:r w:rsidRPr="00935B59">
        <w:rPr>
          <w:rFonts w:ascii="Times New Roman" w:hAnsi="Times New Roman"/>
          <w:sz w:val="28"/>
          <w:szCs w:val="28"/>
        </w:rPr>
        <w:t xml:space="preserve"> </w:t>
      </w:r>
      <w:r w:rsidRPr="00935B59">
        <w:rPr>
          <w:rFonts w:ascii="Times New Roman" w:hAnsi="Times New Roman"/>
          <w:b/>
          <w:sz w:val="28"/>
          <w:szCs w:val="28"/>
        </w:rPr>
        <w:t>3 часа</w:t>
      </w:r>
      <w:r w:rsidRPr="00935B59">
        <w:rPr>
          <w:rFonts w:ascii="Times New Roman" w:hAnsi="Times New Roman"/>
          <w:sz w:val="28"/>
          <w:szCs w:val="28"/>
        </w:rPr>
        <w:t xml:space="preserve">, по подозрению в совершении </w:t>
      </w:r>
      <w:r w:rsidRPr="00935B59">
        <w:rPr>
          <w:rFonts w:ascii="Times New Roman" w:hAnsi="Times New Roman"/>
          <w:b/>
          <w:sz w:val="28"/>
          <w:szCs w:val="28"/>
        </w:rPr>
        <w:t>уголовного преступления-72 часа.</w:t>
      </w:r>
    </w:p>
    <w:p w:rsidR="00073B2E" w:rsidRPr="00935B59" w:rsidRDefault="00073B2E" w:rsidP="00935B59">
      <w:pPr>
        <w:pStyle w:val="a3"/>
        <w:numPr>
          <w:ilvl w:val="0"/>
          <w:numId w:val="2"/>
        </w:numPr>
        <w:rPr>
          <w:rFonts w:ascii="Times New Roman" w:hAnsi="Times New Roman"/>
          <w:sz w:val="28"/>
          <w:szCs w:val="28"/>
        </w:rPr>
      </w:pPr>
      <w:r w:rsidRPr="00935B59">
        <w:rPr>
          <w:rFonts w:ascii="Times New Roman" w:hAnsi="Times New Roman"/>
          <w:b/>
          <w:sz w:val="28"/>
          <w:szCs w:val="28"/>
        </w:rPr>
        <w:t xml:space="preserve">При задержании проводиться личный досмотр. </w:t>
      </w:r>
      <w:r w:rsidRPr="00935B59">
        <w:rPr>
          <w:rFonts w:ascii="Times New Roman" w:hAnsi="Times New Roman"/>
          <w:sz w:val="28"/>
          <w:szCs w:val="28"/>
        </w:rPr>
        <w:t xml:space="preserve">При досмотре обязательно должны присутствовать </w:t>
      </w:r>
      <w:r w:rsidRPr="00935B59">
        <w:rPr>
          <w:rFonts w:ascii="Times New Roman" w:hAnsi="Times New Roman"/>
          <w:b/>
          <w:sz w:val="28"/>
          <w:szCs w:val="28"/>
        </w:rPr>
        <w:t>понятые</w:t>
      </w:r>
      <w:r w:rsidRPr="00935B59">
        <w:rPr>
          <w:rFonts w:ascii="Times New Roman" w:hAnsi="Times New Roman"/>
          <w:sz w:val="28"/>
          <w:szCs w:val="28"/>
        </w:rPr>
        <w:t xml:space="preserve"> и должен составляться </w:t>
      </w:r>
      <w:r w:rsidRPr="00935B59">
        <w:rPr>
          <w:rFonts w:ascii="Times New Roman" w:hAnsi="Times New Roman"/>
          <w:b/>
          <w:sz w:val="28"/>
          <w:szCs w:val="28"/>
        </w:rPr>
        <w:t>протокол.</w:t>
      </w:r>
    </w:p>
    <w:p w:rsidR="00073B2E" w:rsidRPr="00935B59" w:rsidRDefault="00073B2E" w:rsidP="00935B59">
      <w:pPr>
        <w:pStyle w:val="a3"/>
        <w:numPr>
          <w:ilvl w:val="0"/>
          <w:numId w:val="2"/>
        </w:numPr>
        <w:rPr>
          <w:rFonts w:ascii="Times New Roman" w:hAnsi="Times New Roman"/>
          <w:sz w:val="28"/>
          <w:szCs w:val="28"/>
        </w:rPr>
      </w:pPr>
      <w:proofErr w:type="gramStart"/>
      <w:r w:rsidRPr="00935B59">
        <w:rPr>
          <w:rFonts w:ascii="Times New Roman" w:hAnsi="Times New Roman"/>
          <w:b/>
          <w:sz w:val="28"/>
          <w:szCs w:val="28"/>
        </w:rPr>
        <w:lastRenderedPageBreak/>
        <w:t>Вещи</w:t>
      </w:r>
      <w:proofErr w:type="gramEnd"/>
      <w:r w:rsidRPr="00935B59">
        <w:rPr>
          <w:rFonts w:ascii="Times New Roman" w:hAnsi="Times New Roman"/>
          <w:b/>
          <w:sz w:val="28"/>
          <w:szCs w:val="28"/>
        </w:rPr>
        <w:t xml:space="preserve"> обнаруженные у вас, должны быть осмотрены   в вашем присутствии, а затем могут быть изъяты.</w:t>
      </w:r>
    </w:p>
    <w:p w:rsidR="00073B2E" w:rsidRPr="00935B59" w:rsidRDefault="00073B2E" w:rsidP="00935B59">
      <w:pPr>
        <w:pStyle w:val="a3"/>
        <w:numPr>
          <w:ilvl w:val="0"/>
          <w:numId w:val="2"/>
        </w:numPr>
        <w:rPr>
          <w:rFonts w:ascii="Times New Roman" w:hAnsi="Times New Roman"/>
          <w:sz w:val="28"/>
          <w:szCs w:val="28"/>
        </w:rPr>
      </w:pPr>
      <w:r w:rsidRPr="00935B59">
        <w:rPr>
          <w:rFonts w:ascii="Times New Roman" w:hAnsi="Times New Roman"/>
          <w:b/>
          <w:sz w:val="28"/>
          <w:szCs w:val="28"/>
        </w:rPr>
        <w:t>На обратной стороне протокола есть место для объяснений задержанного, здесь и напишите, в каком часу и за что вы были задержаны.</w:t>
      </w:r>
    </w:p>
    <w:p w:rsidR="00073B2E" w:rsidRPr="00935B59" w:rsidRDefault="00073B2E" w:rsidP="00935B59">
      <w:pPr>
        <w:pStyle w:val="a3"/>
        <w:numPr>
          <w:ilvl w:val="0"/>
          <w:numId w:val="2"/>
        </w:numPr>
        <w:rPr>
          <w:rFonts w:ascii="Times New Roman" w:hAnsi="Times New Roman"/>
          <w:b/>
          <w:sz w:val="28"/>
          <w:szCs w:val="28"/>
        </w:rPr>
      </w:pPr>
      <w:r w:rsidRPr="00935B59">
        <w:rPr>
          <w:rFonts w:ascii="Times New Roman" w:hAnsi="Times New Roman"/>
          <w:b/>
          <w:sz w:val="28"/>
          <w:szCs w:val="28"/>
        </w:rPr>
        <w:t xml:space="preserve">Никогда не подписывайте пустой (не заполненный) протокол. И никогда, не ставьте свою подпись, если вам не понятно, за что вы расписываетесь. У вас есть право не подписывать протокол задержания. </w:t>
      </w:r>
      <w:r w:rsidRPr="00935B59">
        <w:rPr>
          <w:rFonts w:ascii="Times New Roman" w:hAnsi="Times New Roman"/>
          <w:sz w:val="28"/>
          <w:szCs w:val="28"/>
        </w:rPr>
        <w:t>После ознакомления с протоколом от вас могут потребовать объяснений или провести допрос.</w:t>
      </w:r>
    </w:p>
    <w:p w:rsidR="00073B2E" w:rsidRPr="00935B59" w:rsidRDefault="00073B2E" w:rsidP="00935B59">
      <w:pPr>
        <w:pStyle w:val="a3"/>
        <w:numPr>
          <w:ilvl w:val="0"/>
          <w:numId w:val="2"/>
        </w:numPr>
        <w:rPr>
          <w:rFonts w:ascii="Times New Roman" w:hAnsi="Times New Roman"/>
          <w:b/>
          <w:sz w:val="28"/>
          <w:szCs w:val="28"/>
        </w:rPr>
      </w:pPr>
      <w:r w:rsidRPr="00935B59">
        <w:rPr>
          <w:rFonts w:ascii="Times New Roman" w:hAnsi="Times New Roman"/>
          <w:b/>
          <w:sz w:val="28"/>
          <w:szCs w:val="28"/>
        </w:rPr>
        <w:t xml:space="preserve">Знайте, что по ст.51 Конституции РФ каждому из нас предоставлено право не </w:t>
      </w:r>
      <w:proofErr w:type="gramStart"/>
      <w:r w:rsidRPr="00935B59">
        <w:rPr>
          <w:rFonts w:ascii="Times New Roman" w:hAnsi="Times New Roman"/>
          <w:b/>
          <w:sz w:val="28"/>
          <w:szCs w:val="28"/>
        </w:rPr>
        <w:t>свидетельствовать</w:t>
      </w:r>
      <w:proofErr w:type="gramEnd"/>
      <w:r w:rsidRPr="00935B59">
        <w:rPr>
          <w:rFonts w:ascii="Times New Roman" w:hAnsi="Times New Roman"/>
          <w:b/>
          <w:sz w:val="28"/>
          <w:szCs w:val="28"/>
        </w:rPr>
        <w:t xml:space="preserve"> против самого себя. Поэтому подумайте, могут ли ваши показания в дальнейшем вам навредить</w:t>
      </w:r>
    </w:p>
    <w:p w:rsidR="00073B2E" w:rsidRPr="00935B59" w:rsidRDefault="00073B2E" w:rsidP="00935B59">
      <w:pPr>
        <w:pStyle w:val="a3"/>
        <w:numPr>
          <w:ilvl w:val="0"/>
          <w:numId w:val="2"/>
        </w:numPr>
        <w:rPr>
          <w:rFonts w:ascii="Times New Roman" w:hAnsi="Times New Roman"/>
          <w:b/>
          <w:sz w:val="28"/>
          <w:szCs w:val="28"/>
        </w:rPr>
      </w:pPr>
      <w:r w:rsidRPr="00935B59">
        <w:rPr>
          <w:rFonts w:ascii="Times New Roman" w:hAnsi="Times New Roman"/>
          <w:b/>
          <w:sz w:val="28"/>
          <w:szCs w:val="28"/>
        </w:rPr>
        <w:t xml:space="preserve">Если вы </w:t>
      </w:r>
      <w:proofErr w:type="gramStart"/>
      <w:r w:rsidRPr="00935B59">
        <w:rPr>
          <w:rFonts w:ascii="Times New Roman" w:hAnsi="Times New Roman"/>
          <w:b/>
          <w:sz w:val="28"/>
          <w:szCs w:val="28"/>
        </w:rPr>
        <w:t>все таки</w:t>
      </w:r>
      <w:proofErr w:type="gramEnd"/>
      <w:r w:rsidRPr="00935B59">
        <w:rPr>
          <w:rFonts w:ascii="Times New Roman" w:hAnsi="Times New Roman"/>
          <w:b/>
          <w:sz w:val="28"/>
          <w:szCs w:val="28"/>
        </w:rPr>
        <w:t xml:space="preserve"> решили дать показания, то знайте, что ваши родители должны присутствовать  рядом с вами в этот момент. По решению следователя при даче объяснений может присутствовать ваш учитель</w:t>
      </w:r>
    </w:p>
    <w:p w:rsidR="00073B2E" w:rsidRPr="00935B59" w:rsidRDefault="00073B2E" w:rsidP="00935B59">
      <w:pPr>
        <w:rPr>
          <w:rFonts w:ascii="Times New Roman" w:hAnsi="Times New Roman"/>
          <w:b/>
          <w:sz w:val="28"/>
          <w:szCs w:val="28"/>
        </w:rPr>
      </w:pPr>
    </w:p>
    <w:p w:rsidR="00073B2E" w:rsidRPr="00935B59" w:rsidRDefault="00073B2E" w:rsidP="00935B59">
      <w:pPr>
        <w:rPr>
          <w:rFonts w:ascii="Times New Roman" w:hAnsi="Times New Roman"/>
          <w:b/>
          <w:sz w:val="28"/>
          <w:szCs w:val="28"/>
        </w:rPr>
      </w:pPr>
    </w:p>
    <w:p w:rsidR="00073B2E" w:rsidRPr="00935B59" w:rsidRDefault="00073B2E" w:rsidP="00935B59">
      <w:pPr>
        <w:rPr>
          <w:rFonts w:ascii="Times New Roman" w:hAnsi="Times New Roman"/>
          <w:b/>
          <w:sz w:val="28"/>
          <w:szCs w:val="28"/>
        </w:rPr>
      </w:pPr>
    </w:p>
    <w:p w:rsidR="00073B2E" w:rsidRPr="00935B59" w:rsidRDefault="00073B2E" w:rsidP="00935B59">
      <w:pPr>
        <w:pStyle w:val="a3"/>
        <w:numPr>
          <w:ilvl w:val="0"/>
          <w:numId w:val="2"/>
        </w:numPr>
        <w:jc w:val="center"/>
        <w:rPr>
          <w:rFonts w:ascii="Times New Roman" w:hAnsi="Times New Roman"/>
          <w:b/>
          <w:sz w:val="28"/>
          <w:szCs w:val="28"/>
        </w:rPr>
      </w:pPr>
      <w:r w:rsidRPr="00935B59">
        <w:rPr>
          <w:rFonts w:ascii="Times New Roman" w:hAnsi="Times New Roman"/>
          <w:b/>
          <w:sz w:val="28"/>
          <w:szCs w:val="28"/>
        </w:rPr>
        <w:t>Права задержанного.</w:t>
      </w:r>
    </w:p>
    <w:p w:rsidR="00073B2E" w:rsidRPr="00935B59" w:rsidRDefault="00073B2E" w:rsidP="00935B59">
      <w:pPr>
        <w:pStyle w:val="4"/>
        <w:rPr>
          <w:rFonts w:ascii="Times New Roman" w:hAnsi="Times New Roman"/>
          <w:b w:val="0"/>
          <w:i w:val="0"/>
          <w:color w:val="auto"/>
          <w:sz w:val="28"/>
          <w:szCs w:val="28"/>
        </w:rPr>
      </w:pPr>
      <w:r w:rsidRPr="00935B59">
        <w:rPr>
          <w:rFonts w:ascii="Times New Roman" w:hAnsi="Times New Roman"/>
          <w:b w:val="0"/>
          <w:i w:val="0"/>
          <w:color w:val="auto"/>
          <w:sz w:val="28"/>
          <w:szCs w:val="28"/>
        </w:rPr>
        <w:t>Знать причину задержания</w:t>
      </w:r>
    </w:p>
    <w:p w:rsidR="00073B2E" w:rsidRPr="00935B59" w:rsidRDefault="00073B2E" w:rsidP="00935B59">
      <w:pPr>
        <w:pStyle w:val="4"/>
        <w:rPr>
          <w:rFonts w:ascii="Times New Roman" w:hAnsi="Times New Roman"/>
          <w:b w:val="0"/>
          <w:i w:val="0"/>
          <w:color w:val="auto"/>
          <w:sz w:val="28"/>
          <w:szCs w:val="28"/>
        </w:rPr>
      </w:pPr>
      <w:r w:rsidRPr="00935B59">
        <w:rPr>
          <w:rFonts w:ascii="Times New Roman" w:hAnsi="Times New Roman"/>
          <w:b w:val="0"/>
          <w:i w:val="0"/>
          <w:color w:val="auto"/>
          <w:sz w:val="28"/>
          <w:szCs w:val="28"/>
        </w:rPr>
        <w:t>Право на защиту. Вы имеете право на защиту адвоката с момента задержания</w:t>
      </w:r>
    </w:p>
    <w:p w:rsidR="00073B2E" w:rsidRPr="00935B59" w:rsidRDefault="00073B2E" w:rsidP="00935B59">
      <w:pPr>
        <w:pStyle w:val="4"/>
        <w:rPr>
          <w:rFonts w:ascii="Times New Roman" w:hAnsi="Times New Roman"/>
          <w:b w:val="0"/>
          <w:i w:val="0"/>
          <w:color w:val="auto"/>
          <w:sz w:val="28"/>
          <w:szCs w:val="28"/>
        </w:rPr>
      </w:pPr>
      <w:r w:rsidRPr="00935B59">
        <w:rPr>
          <w:rFonts w:ascii="Times New Roman" w:hAnsi="Times New Roman"/>
          <w:b w:val="0"/>
          <w:i w:val="0"/>
          <w:color w:val="auto"/>
          <w:sz w:val="28"/>
          <w:szCs w:val="28"/>
        </w:rPr>
        <w:t>Право дать объяснения или быть допрошенным в присутствии родителей.</w:t>
      </w:r>
    </w:p>
    <w:p w:rsidR="00073B2E" w:rsidRPr="00935B59" w:rsidRDefault="00073B2E" w:rsidP="00935B59">
      <w:pPr>
        <w:pStyle w:val="4"/>
        <w:rPr>
          <w:rFonts w:ascii="Times New Roman" w:hAnsi="Times New Roman"/>
          <w:b w:val="0"/>
          <w:i w:val="0"/>
          <w:color w:val="auto"/>
          <w:sz w:val="28"/>
          <w:szCs w:val="28"/>
        </w:rPr>
      </w:pPr>
      <w:r w:rsidRPr="00935B59">
        <w:rPr>
          <w:rFonts w:ascii="Times New Roman" w:hAnsi="Times New Roman"/>
          <w:b w:val="0"/>
          <w:i w:val="0"/>
          <w:color w:val="auto"/>
          <w:sz w:val="28"/>
          <w:szCs w:val="28"/>
        </w:rPr>
        <w:t>Подавать жалобы на действия органов, производящих задержание</w:t>
      </w:r>
    </w:p>
    <w:p w:rsidR="00073B2E" w:rsidRPr="00935B59" w:rsidRDefault="00073B2E" w:rsidP="00935B59">
      <w:pPr>
        <w:pStyle w:val="4"/>
        <w:rPr>
          <w:rFonts w:ascii="Times New Roman" w:hAnsi="Times New Roman"/>
          <w:b w:val="0"/>
          <w:i w:val="0"/>
          <w:color w:val="auto"/>
          <w:sz w:val="28"/>
          <w:szCs w:val="28"/>
        </w:rPr>
      </w:pPr>
      <w:r w:rsidRPr="00935B59">
        <w:rPr>
          <w:rFonts w:ascii="Times New Roman" w:hAnsi="Times New Roman"/>
          <w:b w:val="0"/>
          <w:i w:val="0"/>
          <w:color w:val="auto"/>
          <w:sz w:val="28"/>
          <w:szCs w:val="28"/>
        </w:rPr>
        <w:t>Закон запрещает допрашивать вас в ночное время</w:t>
      </w:r>
    </w:p>
    <w:p w:rsidR="00073B2E" w:rsidRPr="00935B59" w:rsidRDefault="00073B2E" w:rsidP="00935B59">
      <w:pPr>
        <w:rPr>
          <w:rFonts w:ascii="Times New Roman" w:hAnsi="Times New Roman"/>
          <w:sz w:val="28"/>
          <w:szCs w:val="28"/>
        </w:rPr>
      </w:pPr>
    </w:p>
    <w:p w:rsidR="002473FE" w:rsidRPr="00935B59" w:rsidRDefault="002473FE" w:rsidP="00935B59">
      <w:pPr>
        <w:rPr>
          <w:rFonts w:ascii="Times New Roman" w:hAnsi="Times New Roman"/>
          <w:sz w:val="28"/>
          <w:szCs w:val="28"/>
        </w:rPr>
      </w:pPr>
    </w:p>
    <w:sectPr w:rsidR="002473FE" w:rsidRPr="00935B59" w:rsidSect="00247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1357"/>
    <w:multiLevelType w:val="hybridMultilevel"/>
    <w:tmpl w:val="BCDA8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4738FA"/>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073B2E"/>
    <w:rsid w:val="00073B2E"/>
    <w:rsid w:val="002473FE"/>
    <w:rsid w:val="002646AB"/>
    <w:rsid w:val="00285136"/>
    <w:rsid w:val="002C596B"/>
    <w:rsid w:val="004E553D"/>
    <w:rsid w:val="006465B4"/>
    <w:rsid w:val="00725014"/>
    <w:rsid w:val="007608CC"/>
    <w:rsid w:val="00767016"/>
    <w:rsid w:val="00910288"/>
    <w:rsid w:val="00925D55"/>
    <w:rsid w:val="00935B59"/>
    <w:rsid w:val="00972110"/>
    <w:rsid w:val="00984E06"/>
    <w:rsid w:val="009D60DF"/>
    <w:rsid w:val="00A94D8C"/>
    <w:rsid w:val="00AA6E40"/>
    <w:rsid w:val="00C71ED3"/>
    <w:rsid w:val="00CD33D2"/>
    <w:rsid w:val="00D360BD"/>
    <w:rsid w:val="00D715C0"/>
    <w:rsid w:val="00E24441"/>
    <w:rsid w:val="00EE68AB"/>
    <w:rsid w:val="00EE6B9C"/>
    <w:rsid w:val="00F8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2E"/>
    <w:rPr>
      <w:rFonts w:ascii="Calibri" w:eastAsia="Times New Roman" w:hAnsi="Calibri" w:cs="Times New Roman"/>
      <w:lang w:eastAsia="ru-RU"/>
    </w:rPr>
  </w:style>
  <w:style w:type="paragraph" w:styleId="1">
    <w:name w:val="heading 1"/>
    <w:basedOn w:val="a"/>
    <w:next w:val="a"/>
    <w:link w:val="10"/>
    <w:uiPriority w:val="9"/>
    <w:qFormat/>
    <w:rsid w:val="00073B2E"/>
    <w:pPr>
      <w:keepNext/>
      <w:keepLines/>
      <w:numPr>
        <w:numId w:val="1"/>
      </w:numPr>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73B2E"/>
    <w:pPr>
      <w:keepNext/>
      <w:keepLines/>
      <w:numPr>
        <w:ilvl w:val="1"/>
        <w:numId w:val="1"/>
      </w:numPr>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073B2E"/>
    <w:pPr>
      <w:keepNext/>
      <w:keepLines/>
      <w:numPr>
        <w:ilvl w:val="2"/>
        <w:numId w:val="1"/>
      </w:numPr>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073B2E"/>
    <w:pPr>
      <w:keepNext/>
      <w:keepLines/>
      <w:numPr>
        <w:ilvl w:val="3"/>
        <w:numId w:val="1"/>
      </w:numPr>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073B2E"/>
    <w:pPr>
      <w:keepNext/>
      <w:keepLines/>
      <w:numPr>
        <w:ilvl w:val="4"/>
        <w:numId w:val="1"/>
      </w:numPr>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073B2E"/>
    <w:pPr>
      <w:keepNext/>
      <w:keepLines/>
      <w:numPr>
        <w:ilvl w:val="5"/>
        <w:numId w:val="1"/>
      </w:numPr>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073B2E"/>
    <w:pPr>
      <w:keepNext/>
      <w:keepLines/>
      <w:numPr>
        <w:ilvl w:val="6"/>
        <w:numId w:val="1"/>
      </w:numPr>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073B2E"/>
    <w:pPr>
      <w:keepNext/>
      <w:keepLines/>
      <w:numPr>
        <w:ilvl w:val="7"/>
        <w:numId w:val="1"/>
      </w:numPr>
      <w:spacing w:before="200" w:after="0"/>
      <w:outlineLvl w:val="7"/>
    </w:pPr>
    <w:rPr>
      <w:rFonts w:ascii="Cambria" w:hAnsi="Cambria"/>
      <w:color w:val="404040"/>
      <w:sz w:val="20"/>
      <w:szCs w:val="20"/>
    </w:rPr>
  </w:style>
  <w:style w:type="paragraph" w:styleId="9">
    <w:name w:val="heading 9"/>
    <w:basedOn w:val="a"/>
    <w:next w:val="a"/>
    <w:link w:val="90"/>
    <w:uiPriority w:val="9"/>
    <w:semiHidden/>
    <w:unhideWhenUsed/>
    <w:qFormat/>
    <w:rsid w:val="00073B2E"/>
    <w:pPr>
      <w:keepNext/>
      <w:keepLines/>
      <w:numPr>
        <w:ilvl w:val="8"/>
        <w:numId w:val="1"/>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B2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073B2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073B2E"/>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073B2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073B2E"/>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073B2E"/>
    <w:rPr>
      <w:rFonts w:ascii="Cambria" w:eastAsia="Times New Roman" w:hAnsi="Cambria" w:cs="Times New Roman"/>
      <w:i/>
      <w:iCs/>
      <w:color w:val="243F60"/>
      <w:lang w:eastAsia="ru-RU"/>
    </w:rPr>
  </w:style>
  <w:style w:type="character" w:customStyle="1" w:styleId="70">
    <w:name w:val="Заголовок 7 Знак"/>
    <w:basedOn w:val="a0"/>
    <w:link w:val="7"/>
    <w:uiPriority w:val="9"/>
    <w:semiHidden/>
    <w:rsid w:val="00073B2E"/>
    <w:rPr>
      <w:rFonts w:ascii="Cambria" w:eastAsia="Times New Roman" w:hAnsi="Cambria" w:cs="Times New Roman"/>
      <w:i/>
      <w:iCs/>
      <w:color w:val="404040"/>
      <w:lang w:eastAsia="ru-RU"/>
    </w:rPr>
  </w:style>
  <w:style w:type="character" w:customStyle="1" w:styleId="80">
    <w:name w:val="Заголовок 8 Знак"/>
    <w:basedOn w:val="a0"/>
    <w:link w:val="8"/>
    <w:uiPriority w:val="9"/>
    <w:semiHidden/>
    <w:rsid w:val="00073B2E"/>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073B2E"/>
    <w:rPr>
      <w:rFonts w:ascii="Cambria" w:eastAsia="Times New Roman" w:hAnsi="Cambria" w:cs="Times New Roman"/>
      <w:i/>
      <w:iCs/>
      <w:color w:val="404040"/>
      <w:sz w:val="20"/>
      <w:szCs w:val="20"/>
      <w:lang w:eastAsia="ru-RU"/>
    </w:rPr>
  </w:style>
  <w:style w:type="paragraph" w:styleId="a3">
    <w:name w:val="List Paragraph"/>
    <w:basedOn w:val="a"/>
    <w:uiPriority w:val="34"/>
    <w:qFormat/>
    <w:rsid w:val="00073B2E"/>
    <w:pPr>
      <w:ind w:left="720"/>
      <w:contextualSpacing/>
    </w:pPr>
  </w:style>
</w:styles>
</file>

<file path=word/webSettings.xml><?xml version="1.0" encoding="utf-8"?>
<w:webSettings xmlns:r="http://schemas.openxmlformats.org/officeDocument/2006/relationships" xmlns:w="http://schemas.openxmlformats.org/wordprocessingml/2006/main">
  <w:divs>
    <w:div w:id="7637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comp3</cp:lastModifiedBy>
  <cp:revision>3</cp:revision>
  <dcterms:created xsi:type="dcterms:W3CDTF">2011-09-04T08:15:00Z</dcterms:created>
  <dcterms:modified xsi:type="dcterms:W3CDTF">2011-09-05T04:03:00Z</dcterms:modified>
</cp:coreProperties>
</file>