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7" w:rsidRDefault="001F24F7" w:rsidP="001F24F7">
      <w:pPr>
        <w:jc w:val="both"/>
      </w:pPr>
      <w:r>
        <w:t>Анализ деятельности МО воспитателей в 2015-2016 учебном году</w:t>
      </w:r>
    </w:p>
    <w:p w:rsidR="001F24F7" w:rsidRDefault="001F24F7" w:rsidP="001F24F7">
      <w:pPr>
        <w:jc w:val="both"/>
      </w:pPr>
      <w:r>
        <w:t xml:space="preserve">Работа МО воспитателей была соотнесена с проблемой школы: организация качественной </w:t>
      </w:r>
      <w:proofErr w:type="spellStart"/>
      <w:r>
        <w:t>коррекционно</w:t>
      </w:r>
      <w:proofErr w:type="spellEnd"/>
      <w:r>
        <w:t>–реабилитационной работы с учащимися с ограниченными возможностями здоровья, внедрение ФГОС в образовательный и воспитательный процесс.</w:t>
      </w:r>
    </w:p>
    <w:p w:rsidR="001F24F7" w:rsidRDefault="001F24F7" w:rsidP="001F24F7">
      <w:pPr>
        <w:jc w:val="both"/>
      </w:pPr>
      <w:r>
        <w:t>В 2015-2016 учебном году перед воспитателями были поставлены следующие задачи:</w:t>
      </w:r>
    </w:p>
    <w:p w:rsidR="001F24F7" w:rsidRDefault="001F24F7" w:rsidP="001F24F7">
      <w:pPr>
        <w:numPr>
          <w:ilvl w:val="0"/>
          <w:numId w:val="2"/>
        </w:numPr>
        <w:spacing w:after="0" w:line="240" w:lineRule="auto"/>
        <w:jc w:val="both"/>
      </w:pPr>
      <w:r>
        <w:t>Обеспечить оптимальные условия для создания коррекционно-развивающей среды для учащихся с ОВЗ, их социализации и профориентации.</w:t>
      </w:r>
    </w:p>
    <w:p w:rsidR="001F24F7" w:rsidRDefault="001F24F7" w:rsidP="001F24F7">
      <w:pPr>
        <w:numPr>
          <w:ilvl w:val="0"/>
          <w:numId w:val="2"/>
        </w:numPr>
        <w:spacing w:after="0" w:line="240" w:lineRule="auto"/>
        <w:jc w:val="both"/>
      </w:pPr>
      <w:r>
        <w:t>Организовать воспитательный процесс в соответствии с ФГОС. Оценить результаты.</w:t>
      </w:r>
    </w:p>
    <w:p w:rsidR="001F24F7" w:rsidRDefault="001F24F7" w:rsidP="001F24F7">
      <w:pPr>
        <w:numPr>
          <w:ilvl w:val="0"/>
          <w:numId w:val="2"/>
        </w:numPr>
        <w:spacing w:after="0" w:line="240" w:lineRule="auto"/>
        <w:jc w:val="both"/>
      </w:pPr>
      <w:r>
        <w:t xml:space="preserve">Разработать программу по ПДД и художественно - эстетическому направлению. </w:t>
      </w:r>
    </w:p>
    <w:p w:rsidR="001F24F7" w:rsidRDefault="001F24F7" w:rsidP="001F24F7">
      <w:pPr>
        <w:numPr>
          <w:ilvl w:val="0"/>
          <w:numId w:val="2"/>
        </w:numPr>
        <w:spacing w:after="0" w:line="240" w:lineRule="auto"/>
        <w:jc w:val="both"/>
      </w:pPr>
      <w:r>
        <w:t>Проводить профилактическую работу по предупреждению правонарушений, безнадзорности и детского травматизма, как в учебное, так и в каникулярное время.</w:t>
      </w:r>
    </w:p>
    <w:p w:rsidR="001F24F7" w:rsidRDefault="001F24F7" w:rsidP="001F24F7">
      <w:pPr>
        <w:ind w:firstLine="709"/>
        <w:jc w:val="both"/>
      </w:pPr>
      <w:r>
        <w:t>Для достижения поставленных задач, работа МО воспитателей строилась на взаимодействии с работой классных руководителей, учителей физкультуры, педагогов дополнительного образования, библиотекаря.</w:t>
      </w:r>
    </w:p>
    <w:p w:rsidR="001F24F7" w:rsidRDefault="001F24F7" w:rsidP="001F24F7">
      <w:pPr>
        <w:ind w:firstLine="709"/>
        <w:jc w:val="both"/>
      </w:pPr>
      <w:r>
        <w:t xml:space="preserve">В течение учебного года воспитатели провели и приняли участие в воспитательных мероприятиях в соответствии со школьным планированием. Каждый педагог разработал сценарий и организовал проведение как минимум одного общешкольного мероприятия. Также, педагоги принимали участие в подготовке детей к выступлению в городских конкурсах (городской библиотеке, выставках детских поделок), краевых конкурсах, и сами принимали в них участие  (отчетный краевой концерт «Мир солнечного дома моего» краевой конкурс видеороликов «Творчество без границ»). </w:t>
      </w:r>
    </w:p>
    <w:p w:rsidR="001F24F7" w:rsidRDefault="001F24F7" w:rsidP="001F24F7">
      <w:pPr>
        <w:ind w:firstLine="709"/>
        <w:jc w:val="both"/>
      </w:pPr>
      <w:r>
        <w:t xml:space="preserve">Немалая часть педагогов МО активно участвуют в сетевых конкурсах, посещают </w:t>
      </w:r>
      <w:proofErr w:type="spellStart"/>
      <w:r>
        <w:t>вебинары</w:t>
      </w:r>
      <w:proofErr w:type="spellEnd"/>
      <w:r>
        <w:t>, делятся методическими разработками. К сожалению, данная активность тесно связана с аттестацией, поэтому значительная часть педагогов МО в сетевых конкурсах не участвуют.</w:t>
      </w:r>
    </w:p>
    <w:p w:rsidR="001F24F7" w:rsidRDefault="001F24F7" w:rsidP="001F24F7">
      <w:pPr>
        <w:jc w:val="both"/>
      </w:pPr>
      <w:r>
        <w:t xml:space="preserve">В течение 2015 – 2016 учебного года воспитатели повышали педагогическое мастерство через открытые внеклассные занятия, самоподготовку, </w:t>
      </w:r>
      <w:proofErr w:type="spellStart"/>
      <w:r>
        <w:t>взаимопосещение</w:t>
      </w:r>
      <w:proofErr w:type="spellEnd"/>
      <w:r>
        <w:t xml:space="preserve"> занятий педагогов. На заседаниях МО проходило обсуждение и анализ проведенных занятий. С молодыми специалистами и вновь прибывших воспитателями (всего 5 человек) проводились консультации для успешной работы со школьниками.</w:t>
      </w:r>
    </w:p>
    <w:p w:rsidR="001F24F7" w:rsidRDefault="001F24F7" w:rsidP="001F24F7">
      <w:pPr>
        <w:jc w:val="both"/>
      </w:pPr>
      <w:r>
        <w:t xml:space="preserve">В 2015-2016 </w:t>
      </w:r>
      <w:proofErr w:type="spellStart"/>
      <w:r>
        <w:t>уч</w:t>
      </w:r>
      <w:proofErr w:type="spellEnd"/>
      <w:r>
        <w:t xml:space="preserve">. году в ходе аттестационных процедур увеличилось количество воспитателей с 1КК, сократилось число педагогов с соответствием и 2КК. Однако число педагогов без категории возросло за счет прибывших членов МО. Профессиональную переподготовку по специальности «Олигофренопедагогика» в 2015-16 </w:t>
      </w:r>
      <w:proofErr w:type="spellStart"/>
      <w:r>
        <w:t>уч</w:t>
      </w:r>
      <w:proofErr w:type="spellEnd"/>
      <w:r>
        <w:t xml:space="preserve">. году прошли 7 педагогов, 5 человек нуждаются в переподготовке. В связи с этим задача по повышению квалификационной категории и переподготовке воспитателей остается актуальна среди молодых и вновь прибывших педагогов. </w:t>
      </w:r>
    </w:p>
    <w:p w:rsidR="001F24F7" w:rsidRDefault="001F24F7" w:rsidP="001F24F7">
      <w:pPr>
        <w:jc w:val="both"/>
      </w:pPr>
      <w:r>
        <w:t xml:space="preserve">В первой четверти МО воспитателей работало по теме «Обеспечение оптимальных условий для создания коррекционно-развивающей среды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с ОВЗ, их социализации и профориентации»</w:t>
      </w:r>
    </w:p>
    <w:p w:rsidR="001F24F7" w:rsidRDefault="001F24F7" w:rsidP="001F24F7">
      <w:pPr>
        <w:jc w:val="both"/>
        <w:rPr>
          <w:rFonts w:eastAsia="Calibri"/>
        </w:rPr>
      </w:pPr>
      <w:r>
        <w:rPr>
          <w:rFonts w:eastAsia="Calibri"/>
        </w:rPr>
        <w:t>Перед воспитателями были поставлены следующие задачи:</w:t>
      </w:r>
    </w:p>
    <w:p w:rsidR="001F24F7" w:rsidRDefault="001F24F7" w:rsidP="001F24F7">
      <w:pPr>
        <w:jc w:val="both"/>
        <w:rPr>
          <w:rFonts w:eastAsia="Calibri"/>
        </w:rPr>
      </w:pPr>
      <w:r>
        <w:rPr>
          <w:rFonts w:eastAsia="Calibri"/>
        </w:rPr>
        <w:t>1. Создание системы профориентации учащихся через внеурочную деятельность.</w:t>
      </w:r>
    </w:p>
    <w:p w:rsidR="001F24F7" w:rsidRDefault="001F24F7" w:rsidP="001F24F7">
      <w:pPr>
        <w:jc w:val="both"/>
        <w:rPr>
          <w:rFonts w:eastAsia="Calibri"/>
        </w:rPr>
      </w:pPr>
      <w:r>
        <w:rPr>
          <w:rFonts w:eastAsia="Calibri"/>
        </w:rPr>
        <w:t>2. Социализация учащихся с ОВЗ.</w:t>
      </w:r>
    </w:p>
    <w:p w:rsidR="001F24F7" w:rsidRDefault="001F24F7" w:rsidP="001F24F7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3.Информирование учащихся о </w:t>
      </w:r>
      <w:proofErr w:type="spellStart"/>
      <w:r>
        <w:rPr>
          <w:rFonts w:eastAsia="Calibri"/>
        </w:rPr>
        <w:t>востребованности</w:t>
      </w:r>
      <w:proofErr w:type="spellEnd"/>
      <w:r>
        <w:rPr>
          <w:rFonts w:eastAsia="Calibri"/>
        </w:rPr>
        <w:t xml:space="preserve"> различных профессий в городе.</w:t>
      </w:r>
    </w:p>
    <w:p w:rsidR="001F24F7" w:rsidRDefault="001F24F7" w:rsidP="001F24F7">
      <w:pPr>
        <w:jc w:val="both"/>
        <w:rPr>
          <w:rFonts w:eastAsia="Calibri"/>
        </w:rPr>
      </w:pPr>
      <w:r>
        <w:rPr>
          <w:rFonts w:eastAsia="Calibri"/>
        </w:rPr>
        <w:t>4. Обеспечение оптимальных условий для создания адаптивной среды у учащихся 0-5 классов.</w:t>
      </w:r>
    </w:p>
    <w:p w:rsidR="001F24F7" w:rsidRDefault="001F24F7" w:rsidP="001F24F7">
      <w:pPr>
        <w:jc w:val="both"/>
        <w:rPr>
          <w:rFonts w:eastAsia="Calibri"/>
        </w:rPr>
      </w:pPr>
      <w:r>
        <w:rPr>
          <w:rFonts w:eastAsia="Calibri"/>
        </w:rPr>
        <w:t xml:space="preserve">Задача по созданию адаптивной среды у учащихся начальной школы не полностью достигнута, т.к. в школе не созданы оптимальные условия в соответствии с ФГОС и программой развития школы (игровые уголки есть не во всех классах, отсутствует комната отдыха). Поэтому необходимо продолжить работу по данной задаче, обеспечить игровыми уголками и наборами игр все классы начальной школы. </w:t>
      </w:r>
    </w:p>
    <w:p w:rsidR="001F24F7" w:rsidRDefault="001F24F7" w:rsidP="001F24F7">
      <w:pPr>
        <w:jc w:val="both"/>
        <w:rPr>
          <w:rFonts w:eastAsia="Times New Roman"/>
        </w:rPr>
      </w:pPr>
      <w:r>
        <w:t>Во второй четверти МО воспитателей работало по теме «Организация воспитательного процесса в соответствии с ФГОС. Оценка результатов» Перед воспитателями были поставлены следующие задачи:</w:t>
      </w:r>
    </w:p>
    <w:p w:rsidR="001F24F7" w:rsidRDefault="001F24F7" w:rsidP="001F24F7">
      <w:pPr>
        <w:jc w:val="both"/>
      </w:pPr>
      <w:r>
        <w:t xml:space="preserve">1. Рассмотреть изменения в организации </w:t>
      </w:r>
      <w:proofErr w:type="spellStart"/>
      <w:r>
        <w:t>восп</w:t>
      </w:r>
      <w:proofErr w:type="spellEnd"/>
      <w:r>
        <w:t>. процесса в соответствии с ФГОС</w:t>
      </w:r>
    </w:p>
    <w:p w:rsidR="001F24F7" w:rsidRDefault="001F24F7" w:rsidP="001F24F7">
      <w:pPr>
        <w:jc w:val="both"/>
      </w:pPr>
      <w:r>
        <w:t>2. Выявить особенности организации воспитательного процесса в коррекционной школе.</w:t>
      </w:r>
    </w:p>
    <w:p w:rsidR="001F24F7" w:rsidRDefault="001F24F7" w:rsidP="001F24F7">
      <w:pPr>
        <w:jc w:val="both"/>
      </w:pPr>
      <w:r>
        <w:t>3. Проанализировать воспитательные мероприятия, проводимые в школе.</w:t>
      </w:r>
    </w:p>
    <w:p w:rsidR="001F24F7" w:rsidRDefault="001F24F7" w:rsidP="001F24F7">
      <w:pPr>
        <w:jc w:val="both"/>
      </w:pPr>
      <w:r>
        <w:t>Поставленные задачи достигнуты частично, в связи с переходом на ФГОС только 1-2 классов, необходимо продолжать работу в данном направлении, апробировать мониторинг личностных качеств в 2016-2017 на всех учащихся начальной, а не только 1-2 классов.</w:t>
      </w:r>
    </w:p>
    <w:p w:rsidR="001F24F7" w:rsidRDefault="001F24F7" w:rsidP="001F24F7">
      <w:pPr>
        <w:jc w:val="both"/>
      </w:pPr>
      <w:r>
        <w:t xml:space="preserve">В третьей четверти МО воспитателей работало по теме «Разработка программ по ПДД и художественно эстетическому направления» </w:t>
      </w:r>
    </w:p>
    <w:p w:rsidR="001F24F7" w:rsidRDefault="001F24F7" w:rsidP="001F24F7">
      <w:pPr>
        <w:jc w:val="both"/>
      </w:pPr>
      <w:r>
        <w:t xml:space="preserve">Программа по ПДД была разработана для учащихся 0-4 классов и утверждена на заседании МО воспитателей, программу по художественно-эстетическому воспитанию  необходимо доработать. Остается актуальным вопрос о разработке мониторинга по ПДД и художественно-эстетическому направлению. </w:t>
      </w:r>
    </w:p>
    <w:p w:rsidR="001F24F7" w:rsidRDefault="001F24F7" w:rsidP="001F24F7">
      <w:pPr>
        <w:jc w:val="both"/>
      </w:pPr>
      <w:r>
        <w:t>В четвертой четверти МО воспитателей работали над профилактической работой по предупреждению правонарушений, безнадзорности и детского травматизма, как в учебное, так и в каникулярное время.</w:t>
      </w:r>
    </w:p>
    <w:p w:rsidR="001F24F7" w:rsidRDefault="001F24F7" w:rsidP="001F24F7">
      <w:pPr>
        <w:jc w:val="both"/>
      </w:pPr>
      <w:r>
        <w:t xml:space="preserve">Воспитателями проводятся регулярные инструктажи по технике безопасности, ведется активная просветительская работа по предупреждению правонарушений, работа Совета профилактики школы, взаимодействие с родителями учащихся. К сожалению, не удается избежать детских травм и правонарушений среди воспитанников школы, в связи с этим, работу по данной задаче необходимо продолжать и в дальнейшее время. </w:t>
      </w:r>
    </w:p>
    <w:p w:rsidR="001F24F7" w:rsidRDefault="001F24F7" w:rsidP="001F24F7">
      <w:pPr>
        <w:jc w:val="both"/>
      </w:pPr>
      <w:r>
        <w:t xml:space="preserve">Таким образом, необходимо продолжать работу по ряду ранее поставленных задач: </w:t>
      </w:r>
    </w:p>
    <w:p w:rsidR="001F24F7" w:rsidRDefault="001F24F7" w:rsidP="001F24F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создание игровой коррекционно-развивающей среды в соответствии с ФГОС и требованием основной программы развития школы</w:t>
      </w:r>
    </w:p>
    <w:p w:rsidR="001F24F7" w:rsidRDefault="001F24F7" w:rsidP="001F24F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введение ФГОС в воспитательный процесс и апробация мониторинга личностных качеств в начальной школе </w:t>
      </w:r>
    </w:p>
    <w:p w:rsidR="001F24F7" w:rsidRDefault="001F24F7" w:rsidP="001F24F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реализация программ по ПДД и художественно-эстетическому воспитанию,  общекультурному направлению, разработка систем мониторинга по данным направлениям</w:t>
      </w:r>
    </w:p>
    <w:p w:rsidR="001F24F7" w:rsidRDefault="001F24F7" w:rsidP="001F24F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профилактическая работа по предупреждению детского травматизма и безнадзорности</w:t>
      </w:r>
    </w:p>
    <w:p w:rsidR="001F24F7" w:rsidRDefault="001F24F7" w:rsidP="001F24F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повышение квалификации и переподготовка прибывших педагогов. </w:t>
      </w:r>
    </w:p>
    <w:p w:rsidR="001F24F7" w:rsidRDefault="001F24F7" w:rsidP="00593A97">
      <w:pPr>
        <w:spacing w:after="0" w:line="240" w:lineRule="auto"/>
        <w:rPr>
          <w:rFonts w:ascii="Times New Roman" w:hAnsi="Times New Roman" w:cs="Times New Roman"/>
        </w:rPr>
      </w:pPr>
    </w:p>
    <w:p w:rsidR="001F24F7" w:rsidRDefault="001F24F7" w:rsidP="00593A97">
      <w:pPr>
        <w:spacing w:after="0" w:line="240" w:lineRule="auto"/>
        <w:rPr>
          <w:rFonts w:ascii="Times New Roman" w:hAnsi="Times New Roman" w:cs="Times New Roman"/>
        </w:rPr>
      </w:pPr>
    </w:p>
    <w:p w:rsidR="00B70CF1" w:rsidRPr="00593A97" w:rsidRDefault="00EA1106" w:rsidP="00593A97">
      <w:pPr>
        <w:spacing w:after="0" w:line="240" w:lineRule="auto"/>
        <w:rPr>
          <w:rFonts w:ascii="Times New Roman" w:hAnsi="Times New Roman" w:cs="Times New Roman"/>
        </w:rPr>
      </w:pPr>
      <w:r w:rsidRPr="00593A97">
        <w:rPr>
          <w:rFonts w:ascii="Times New Roman" w:hAnsi="Times New Roman" w:cs="Times New Roman"/>
        </w:rPr>
        <w:lastRenderedPageBreak/>
        <w:t xml:space="preserve">Мониторинг эффективности </w:t>
      </w:r>
      <w:r w:rsidR="00593A97">
        <w:rPr>
          <w:rFonts w:ascii="Times New Roman" w:hAnsi="Times New Roman" w:cs="Times New Roman"/>
        </w:rPr>
        <w:t>образовательной</w:t>
      </w:r>
      <w:r w:rsidRPr="00593A97">
        <w:rPr>
          <w:rFonts w:ascii="Times New Roman" w:hAnsi="Times New Roman" w:cs="Times New Roman"/>
        </w:rPr>
        <w:t xml:space="preserve"> деятельности в методическом объединении</w:t>
      </w:r>
    </w:p>
    <w:p w:rsidR="00593A97" w:rsidRDefault="00593A97" w:rsidP="00593A97">
      <w:pPr>
        <w:spacing w:after="0" w:line="240" w:lineRule="auto"/>
      </w:pPr>
    </w:p>
    <w:tbl>
      <w:tblPr>
        <w:tblStyle w:val="a3"/>
        <w:tblW w:w="15388" w:type="dxa"/>
        <w:tblLook w:val="04A0"/>
      </w:tblPr>
      <w:tblGrid>
        <w:gridCol w:w="2689"/>
        <w:gridCol w:w="1654"/>
        <w:gridCol w:w="1606"/>
        <w:gridCol w:w="1843"/>
        <w:gridCol w:w="1796"/>
        <w:gridCol w:w="1606"/>
        <w:gridCol w:w="1842"/>
        <w:gridCol w:w="1843"/>
        <w:gridCol w:w="509"/>
      </w:tblGrid>
      <w:tr w:rsidR="00EA1106" w:rsidRPr="00EA1106" w:rsidTr="00720687">
        <w:trPr>
          <w:cantSplit/>
          <w:trHeight w:val="1134"/>
        </w:trPr>
        <w:tc>
          <w:tcPr>
            <w:tcW w:w="2689" w:type="dxa"/>
          </w:tcPr>
          <w:p w:rsidR="00EA1106" w:rsidRPr="00EA1106" w:rsidRDefault="00EA1106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54" w:type="dxa"/>
          </w:tcPr>
          <w:p w:rsidR="00EA1106" w:rsidRPr="00EA1106" w:rsidRDefault="00EA1106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06">
              <w:rPr>
                <w:rFonts w:ascii="Times New Roman" w:hAnsi="Times New Roman" w:cs="Times New Roman"/>
                <w:sz w:val="24"/>
                <w:szCs w:val="24"/>
              </w:rPr>
              <w:t>Детские сетевые мероприятия, кол-во участий</w:t>
            </w:r>
          </w:p>
        </w:tc>
        <w:tc>
          <w:tcPr>
            <w:tcW w:w="1606" w:type="dxa"/>
          </w:tcPr>
          <w:p w:rsidR="00EA1106" w:rsidRPr="00EA1106" w:rsidRDefault="00EA1106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06">
              <w:rPr>
                <w:rFonts w:ascii="Times New Roman" w:hAnsi="Times New Roman" w:cs="Times New Roman"/>
                <w:sz w:val="24"/>
                <w:szCs w:val="24"/>
              </w:rPr>
              <w:t>Детские очные мероприятия, кол-во участий</w:t>
            </w:r>
          </w:p>
        </w:tc>
        <w:tc>
          <w:tcPr>
            <w:tcW w:w="1843" w:type="dxa"/>
          </w:tcPr>
          <w:p w:rsidR="00EA1106" w:rsidRPr="00EA1106" w:rsidRDefault="00EA1106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06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деятельность, эффективность</w:t>
            </w:r>
          </w:p>
        </w:tc>
        <w:tc>
          <w:tcPr>
            <w:tcW w:w="1796" w:type="dxa"/>
          </w:tcPr>
          <w:p w:rsidR="00EA1106" w:rsidRPr="00EA1106" w:rsidRDefault="00EA1106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06">
              <w:rPr>
                <w:rFonts w:ascii="Times New Roman" w:hAnsi="Times New Roman" w:cs="Times New Roman"/>
                <w:sz w:val="24"/>
                <w:szCs w:val="24"/>
              </w:rPr>
              <w:t>Учительские сетевые мероприятия, кол-во участий</w:t>
            </w:r>
          </w:p>
        </w:tc>
        <w:tc>
          <w:tcPr>
            <w:tcW w:w="1606" w:type="dxa"/>
          </w:tcPr>
          <w:p w:rsidR="00EA1106" w:rsidRPr="00EA1106" w:rsidRDefault="00EA1106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06">
              <w:rPr>
                <w:rFonts w:ascii="Times New Roman" w:hAnsi="Times New Roman" w:cs="Times New Roman"/>
                <w:sz w:val="24"/>
                <w:szCs w:val="24"/>
              </w:rPr>
              <w:t>Учительские очные мероприятия, кол-во участий</w:t>
            </w:r>
          </w:p>
        </w:tc>
        <w:tc>
          <w:tcPr>
            <w:tcW w:w="1842" w:type="dxa"/>
          </w:tcPr>
          <w:p w:rsidR="00EA1106" w:rsidRPr="00EA1106" w:rsidRDefault="00593A9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1106" w:rsidRPr="00EA1106">
              <w:rPr>
                <w:rFonts w:ascii="Times New Roman" w:hAnsi="Times New Roman" w:cs="Times New Roman"/>
                <w:sz w:val="24"/>
                <w:szCs w:val="24"/>
              </w:rPr>
              <w:t>оциализаци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учащихся</w:t>
            </w:r>
            <w:r w:rsidR="00EA1106" w:rsidRPr="00EA1106">
              <w:rPr>
                <w:rFonts w:ascii="Times New Roman" w:hAnsi="Times New Roman" w:cs="Times New Roman"/>
                <w:sz w:val="24"/>
                <w:szCs w:val="24"/>
              </w:rPr>
              <w:t>, эффективность</w:t>
            </w:r>
          </w:p>
        </w:tc>
        <w:tc>
          <w:tcPr>
            <w:tcW w:w="1843" w:type="dxa"/>
          </w:tcPr>
          <w:p w:rsidR="00EA1106" w:rsidRPr="00EA1106" w:rsidRDefault="00EA1106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06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деятельности, эффективность</w:t>
            </w:r>
          </w:p>
        </w:tc>
        <w:tc>
          <w:tcPr>
            <w:tcW w:w="509" w:type="dxa"/>
            <w:textDirection w:val="btLr"/>
          </w:tcPr>
          <w:p w:rsidR="00EA1106" w:rsidRPr="00EA1106" w:rsidRDefault="00EA1106" w:rsidP="00593A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A1106" w:rsidRPr="00EA1106" w:rsidTr="00720687">
        <w:tc>
          <w:tcPr>
            <w:tcW w:w="2689" w:type="dxa"/>
          </w:tcPr>
          <w:p w:rsidR="00EA1106" w:rsidRPr="008234A1" w:rsidRDefault="00682F2B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Е.А.</w:t>
            </w:r>
          </w:p>
        </w:tc>
        <w:tc>
          <w:tcPr>
            <w:tcW w:w="1654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106" w:rsidRPr="00EA1106" w:rsidTr="00720687">
        <w:tc>
          <w:tcPr>
            <w:tcW w:w="2689" w:type="dxa"/>
          </w:tcPr>
          <w:p w:rsidR="00EA1106" w:rsidRPr="008234A1" w:rsidRDefault="00682F2B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И.И.</w:t>
            </w:r>
          </w:p>
        </w:tc>
        <w:tc>
          <w:tcPr>
            <w:tcW w:w="1654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106" w:rsidRPr="00EA1106" w:rsidTr="00720687">
        <w:tc>
          <w:tcPr>
            <w:tcW w:w="2689" w:type="dxa"/>
          </w:tcPr>
          <w:p w:rsidR="00EA1106" w:rsidRPr="008234A1" w:rsidRDefault="00682F2B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54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1106" w:rsidRPr="00EA1106" w:rsidTr="00720687">
        <w:tc>
          <w:tcPr>
            <w:tcW w:w="2689" w:type="dxa"/>
          </w:tcPr>
          <w:p w:rsidR="00EA1106" w:rsidRPr="008234A1" w:rsidRDefault="00682F2B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  <w:tc>
          <w:tcPr>
            <w:tcW w:w="1654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1106" w:rsidRPr="00EA1106" w:rsidTr="00720687">
        <w:tc>
          <w:tcPr>
            <w:tcW w:w="2689" w:type="dxa"/>
          </w:tcPr>
          <w:p w:rsidR="00EA1106" w:rsidRPr="008234A1" w:rsidRDefault="00682F2B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Липко Н.П.</w:t>
            </w:r>
          </w:p>
        </w:tc>
        <w:tc>
          <w:tcPr>
            <w:tcW w:w="1654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1106" w:rsidRPr="00EA1106" w:rsidTr="00720687">
        <w:tc>
          <w:tcPr>
            <w:tcW w:w="2689" w:type="dxa"/>
          </w:tcPr>
          <w:p w:rsidR="00EA1106" w:rsidRPr="008234A1" w:rsidRDefault="00682F2B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54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106" w:rsidRPr="00EA1106" w:rsidTr="00720687">
        <w:tc>
          <w:tcPr>
            <w:tcW w:w="2689" w:type="dxa"/>
          </w:tcPr>
          <w:p w:rsidR="00EA1106" w:rsidRPr="008234A1" w:rsidRDefault="00682F2B" w:rsidP="0068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Т.С.</w:t>
            </w:r>
          </w:p>
        </w:tc>
        <w:tc>
          <w:tcPr>
            <w:tcW w:w="1654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A1106" w:rsidRPr="00EA1106" w:rsidRDefault="00682F2B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106" w:rsidRPr="00EA1106" w:rsidTr="00720687">
        <w:tc>
          <w:tcPr>
            <w:tcW w:w="2689" w:type="dxa"/>
          </w:tcPr>
          <w:p w:rsidR="00EA1106" w:rsidRPr="008234A1" w:rsidRDefault="00682F2B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54" w:type="dxa"/>
          </w:tcPr>
          <w:p w:rsidR="00EA1106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EA1106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106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A1106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EA1106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1106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1106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EA1106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0687" w:rsidRPr="00EA1106" w:rsidTr="00720687">
        <w:tc>
          <w:tcPr>
            <w:tcW w:w="2689" w:type="dxa"/>
          </w:tcPr>
          <w:p w:rsidR="00720687" w:rsidRPr="008234A1" w:rsidRDefault="00720687" w:rsidP="00F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654" w:type="dxa"/>
          </w:tcPr>
          <w:p w:rsidR="00720687" w:rsidRPr="00EA1106" w:rsidRDefault="00720687" w:rsidP="000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20687" w:rsidRPr="00EA1106" w:rsidRDefault="00720687" w:rsidP="000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0687" w:rsidRPr="00EA1106" w:rsidRDefault="00720687" w:rsidP="000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20687" w:rsidRPr="00EA1106" w:rsidRDefault="00720687" w:rsidP="000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20687" w:rsidRPr="00EA1106" w:rsidRDefault="00720687" w:rsidP="000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0687" w:rsidRPr="00EA1106" w:rsidRDefault="00720687" w:rsidP="000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0687" w:rsidRPr="00EA1106" w:rsidRDefault="00720687" w:rsidP="000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720687" w:rsidRPr="00EA1106" w:rsidRDefault="00720687" w:rsidP="000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F2B" w:rsidRPr="00EA1106" w:rsidTr="00720687">
        <w:tc>
          <w:tcPr>
            <w:tcW w:w="2689" w:type="dxa"/>
          </w:tcPr>
          <w:p w:rsidR="00682F2B" w:rsidRPr="008234A1" w:rsidRDefault="00682F2B" w:rsidP="00F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О.С.</w:t>
            </w:r>
          </w:p>
        </w:tc>
        <w:tc>
          <w:tcPr>
            <w:tcW w:w="1654" w:type="dxa"/>
          </w:tcPr>
          <w:p w:rsidR="00682F2B" w:rsidRPr="00EA1106" w:rsidRDefault="00720687" w:rsidP="004F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682F2B" w:rsidRPr="00EA1106" w:rsidRDefault="00720687" w:rsidP="004F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2F2B" w:rsidRPr="00EA1106" w:rsidRDefault="00720687" w:rsidP="004F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682F2B" w:rsidRPr="00EA1106" w:rsidRDefault="00720687" w:rsidP="004F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682F2B" w:rsidRPr="00EA1106" w:rsidRDefault="00720687" w:rsidP="004F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82F2B" w:rsidRPr="00EA1106" w:rsidRDefault="00720687" w:rsidP="004F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F2B" w:rsidRPr="00EA1106" w:rsidRDefault="00720687" w:rsidP="004F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682F2B" w:rsidRPr="00EA1106" w:rsidRDefault="00720687" w:rsidP="004F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F2B" w:rsidRPr="00EA1106" w:rsidTr="00720687">
        <w:tc>
          <w:tcPr>
            <w:tcW w:w="2689" w:type="dxa"/>
          </w:tcPr>
          <w:p w:rsidR="00682F2B" w:rsidRPr="008234A1" w:rsidRDefault="00720687" w:rsidP="00BF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Кучерявая Л.Г.</w:t>
            </w:r>
          </w:p>
        </w:tc>
        <w:tc>
          <w:tcPr>
            <w:tcW w:w="1654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2F2B" w:rsidRPr="00EA1106" w:rsidTr="00720687">
        <w:tc>
          <w:tcPr>
            <w:tcW w:w="2689" w:type="dxa"/>
          </w:tcPr>
          <w:p w:rsidR="00682F2B" w:rsidRPr="008234A1" w:rsidRDefault="00720687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</w:tc>
        <w:tc>
          <w:tcPr>
            <w:tcW w:w="1654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2F2B" w:rsidRPr="00EA1106" w:rsidTr="00720687">
        <w:tc>
          <w:tcPr>
            <w:tcW w:w="2689" w:type="dxa"/>
          </w:tcPr>
          <w:p w:rsidR="00682F2B" w:rsidRPr="008234A1" w:rsidRDefault="00720687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54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F2B" w:rsidRPr="00EA1106" w:rsidTr="00720687">
        <w:tc>
          <w:tcPr>
            <w:tcW w:w="2689" w:type="dxa"/>
          </w:tcPr>
          <w:p w:rsidR="00682F2B" w:rsidRPr="008234A1" w:rsidRDefault="00720687" w:rsidP="008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Е.А.</w:t>
            </w:r>
          </w:p>
        </w:tc>
        <w:tc>
          <w:tcPr>
            <w:tcW w:w="1654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682F2B" w:rsidRPr="00EA1106" w:rsidRDefault="00720687" w:rsidP="005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A1106" w:rsidRDefault="00EA1106" w:rsidP="00593A97">
      <w:pPr>
        <w:spacing w:after="0" w:line="240" w:lineRule="auto"/>
      </w:pPr>
    </w:p>
    <w:p w:rsidR="008234A1" w:rsidRPr="0082792D" w:rsidRDefault="008234A1" w:rsidP="00593A97">
      <w:pPr>
        <w:spacing w:after="0" w:line="240" w:lineRule="auto"/>
        <w:rPr>
          <w:rFonts w:ascii="Times New Roman" w:hAnsi="Times New Roman" w:cs="Times New Roman"/>
          <w:b/>
        </w:rPr>
      </w:pPr>
      <w:r w:rsidRPr="0082792D">
        <w:rPr>
          <w:rFonts w:ascii="Times New Roman" w:hAnsi="Times New Roman" w:cs="Times New Roman"/>
          <w:b/>
        </w:rPr>
        <w:t>Что и как проставляем:</w:t>
      </w:r>
    </w:p>
    <w:p w:rsidR="0082792D" w:rsidRDefault="00593A97" w:rsidP="00593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</w:t>
      </w:r>
      <w:r w:rsidR="008234A1">
        <w:rPr>
          <w:rFonts w:ascii="Times New Roman" w:hAnsi="Times New Roman" w:cs="Times New Roman"/>
        </w:rPr>
        <w:t xml:space="preserve"> участий</w:t>
      </w:r>
      <w:r>
        <w:rPr>
          <w:rFonts w:ascii="Times New Roman" w:hAnsi="Times New Roman" w:cs="Times New Roman"/>
        </w:rPr>
        <w:t>/эффективност</w:t>
      </w:r>
      <w:r w:rsidR="008234A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– </w:t>
      </w:r>
      <w:r w:rsidR="008234A1">
        <w:rPr>
          <w:rFonts w:ascii="Times New Roman" w:hAnsi="Times New Roman" w:cs="Times New Roman"/>
        </w:rPr>
        <w:t xml:space="preserve">проставляем </w:t>
      </w:r>
      <w:r>
        <w:rPr>
          <w:rFonts w:ascii="Times New Roman" w:hAnsi="Times New Roman" w:cs="Times New Roman"/>
        </w:rPr>
        <w:t xml:space="preserve">0 баллов, </w:t>
      </w:r>
    </w:p>
    <w:p w:rsidR="0082792D" w:rsidRDefault="00593A97" w:rsidP="00593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средний уровень </w:t>
      </w:r>
      <w:r w:rsidR="008234A1">
        <w:rPr>
          <w:rFonts w:ascii="Times New Roman" w:hAnsi="Times New Roman" w:cs="Times New Roman"/>
        </w:rPr>
        <w:t xml:space="preserve">–1 балл, </w:t>
      </w:r>
    </w:p>
    <w:p w:rsidR="00593A97" w:rsidRDefault="008234A1" w:rsidP="00593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уровень – 2 балла</w:t>
      </w:r>
    </w:p>
    <w:p w:rsidR="0082792D" w:rsidRDefault="0082792D" w:rsidP="008234A1">
      <w:pPr>
        <w:spacing w:after="0" w:line="240" w:lineRule="auto"/>
        <w:rPr>
          <w:rFonts w:ascii="Times New Roman" w:hAnsi="Times New Roman" w:cs="Times New Roman"/>
        </w:rPr>
      </w:pPr>
    </w:p>
    <w:p w:rsidR="008234A1" w:rsidRPr="0082792D" w:rsidRDefault="008234A1" w:rsidP="008234A1">
      <w:pPr>
        <w:spacing w:after="0" w:line="240" w:lineRule="auto"/>
        <w:rPr>
          <w:rFonts w:ascii="Times New Roman" w:hAnsi="Times New Roman" w:cs="Times New Roman"/>
          <w:b/>
        </w:rPr>
      </w:pPr>
      <w:r w:rsidRPr="0082792D">
        <w:rPr>
          <w:rFonts w:ascii="Times New Roman" w:hAnsi="Times New Roman" w:cs="Times New Roman"/>
          <w:b/>
        </w:rPr>
        <w:t>Как определить уровень:</w:t>
      </w:r>
    </w:p>
    <w:p w:rsidR="0082792D" w:rsidRDefault="008234A1" w:rsidP="00823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критерий измеряется </w:t>
      </w:r>
      <w:r w:rsidRPr="0082792D">
        <w:rPr>
          <w:rFonts w:ascii="Times New Roman" w:hAnsi="Times New Roman" w:cs="Times New Roman"/>
          <w:b/>
          <w:i/>
        </w:rPr>
        <w:t>количеством участий</w:t>
      </w:r>
      <w:r w:rsidRPr="00593A97">
        <w:rPr>
          <w:rFonts w:ascii="Times New Roman" w:hAnsi="Times New Roman" w:cs="Times New Roman"/>
        </w:rPr>
        <w:t xml:space="preserve">: </w:t>
      </w:r>
    </w:p>
    <w:p w:rsidR="0082792D" w:rsidRDefault="008234A1" w:rsidP="008234A1">
      <w:pPr>
        <w:spacing w:after="0" w:line="240" w:lineRule="auto"/>
        <w:rPr>
          <w:rFonts w:ascii="Times New Roman" w:hAnsi="Times New Roman" w:cs="Times New Roman"/>
        </w:rPr>
      </w:pPr>
      <w:r w:rsidRPr="00593A97">
        <w:rPr>
          <w:rFonts w:ascii="Times New Roman" w:hAnsi="Times New Roman" w:cs="Times New Roman"/>
        </w:rPr>
        <w:t xml:space="preserve">низкий уровень – нет деятельности, </w:t>
      </w:r>
    </w:p>
    <w:p w:rsidR="0082792D" w:rsidRDefault="008234A1" w:rsidP="008234A1">
      <w:pPr>
        <w:spacing w:after="0" w:line="240" w:lineRule="auto"/>
        <w:rPr>
          <w:rFonts w:ascii="Times New Roman" w:hAnsi="Times New Roman" w:cs="Times New Roman"/>
        </w:rPr>
      </w:pPr>
      <w:r w:rsidRPr="00593A97">
        <w:rPr>
          <w:rFonts w:ascii="Times New Roman" w:hAnsi="Times New Roman" w:cs="Times New Roman"/>
        </w:rPr>
        <w:t xml:space="preserve">средний уровень 1-2 участия, </w:t>
      </w:r>
    </w:p>
    <w:p w:rsidR="008234A1" w:rsidRDefault="008234A1" w:rsidP="008234A1">
      <w:pPr>
        <w:spacing w:after="0" w:line="240" w:lineRule="auto"/>
        <w:rPr>
          <w:rFonts w:ascii="Times New Roman" w:hAnsi="Times New Roman" w:cs="Times New Roman"/>
        </w:rPr>
      </w:pPr>
      <w:r w:rsidRPr="00593A97">
        <w:rPr>
          <w:rFonts w:ascii="Times New Roman" w:hAnsi="Times New Roman" w:cs="Times New Roman"/>
        </w:rPr>
        <w:t>высокий уровень – 3 и более участий</w:t>
      </w:r>
    </w:p>
    <w:p w:rsidR="0082792D" w:rsidRDefault="008875DD" w:rsidP="00823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критерий измеряется </w:t>
      </w:r>
      <w:r w:rsidRPr="0082792D">
        <w:rPr>
          <w:rFonts w:ascii="Times New Roman" w:hAnsi="Times New Roman" w:cs="Times New Roman"/>
          <w:b/>
          <w:i/>
        </w:rPr>
        <w:t>э</w:t>
      </w:r>
      <w:r w:rsidR="008234A1" w:rsidRPr="0082792D">
        <w:rPr>
          <w:rFonts w:ascii="Times New Roman" w:hAnsi="Times New Roman" w:cs="Times New Roman"/>
          <w:b/>
          <w:i/>
        </w:rPr>
        <w:t>ффективность</w:t>
      </w:r>
      <w:r w:rsidRPr="0082792D">
        <w:rPr>
          <w:rFonts w:ascii="Times New Roman" w:hAnsi="Times New Roman" w:cs="Times New Roman"/>
          <w:b/>
          <w:i/>
        </w:rPr>
        <w:t>ю</w:t>
      </w:r>
      <w:r w:rsidR="008234A1">
        <w:rPr>
          <w:rFonts w:ascii="Times New Roman" w:hAnsi="Times New Roman" w:cs="Times New Roman"/>
        </w:rPr>
        <w:t xml:space="preserve">: </w:t>
      </w:r>
    </w:p>
    <w:p w:rsidR="0082792D" w:rsidRDefault="008234A1" w:rsidP="008234A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низкая</w:t>
      </w:r>
      <w:proofErr w:type="gramEnd"/>
      <w:r>
        <w:rPr>
          <w:rFonts w:ascii="Times New Roman" w:hAnsi="Times New Roman" w:cs="Times New Roman"/>
        </w:rPr>
        <w:t xml:space="preserve"> –</w:t>
      </w:r>
      <w:r w:rsidR="008875DD">
        <w:rPr>
          <w:rFonts w:ascii="Times New Roman" w:hAnsi="Times New Roman" w:cs="Times New Roman"/>
        </w:rPr>
        <w:t xml:space="preserve"> значительные замечания к методическому уровню, </w:t>
      </w:r>
      <w:r w:rsidR="0082792D">
        <w:rPr>
          <w:rFonts w:ascii="Times New Roman" w:hAnsi="Times New Roman" w:cs="Times New Roman"/>
        </w:rPr>
        <w:t xml:space="preserve">срокам/качеству/полноте </w:t>
      </w:r>
      <w:r w:rsidR="008875DD">
        <w:rPr>
          <w:rFonts w:ascii="Times New Roman" w:hAnsi="Times New Roman" w:cs="Times New Roman"/>
        </w:rPr>
        <w:t>оформлени</w:t>
      </w:r>
      <w:r w:rsidR="0082792D">
        <w:rPr>
          <w:rFonts w:ascii="Times New Roman" w:hAnsi="Times New Roman" w:cs="Times New Roman"/>
        </w:rPr>
        <w:t>я</w:t>
      </w:r>
      <w:r w:rsidR="008875DD">
        <w:rPr>
          <w:rFonts w:ascii="Times New Roman" w:hAnsi="Times New Roman" w:cs="Times New Roman"/>
        </w:rPr>
        <w:t xml:space="preserve"> документации, не</w:t>
      </w:r>
      <w:r w:rsidR="0082792D">
        <w:rPr>
          <w:rFonts w:ascii="Times New Roman" w:hAnsi="Times New Roman" w:cs="Times New Roman"/>
        </w:rPr>
        <w:t xml:space="preserve">полное </w:t>
      </w:r>
      <w:r>
        <w:rPr>
          <w:rFonts w:ascii="Times New Roman" w:hAnsi="Times New Roman" w:cs="Times New Roman"/>
        </w:rPr>
        <w:t>выполнени</w:t>
      </w:r>
      <w:r w:rsidR="008875D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план</w:t>
      </w:r>
      <w:r w:rsidR="008875DD">
        <w:rPr>
          <w:rFonts w:ascii="Times New Roman" w:hAnsi="Times New Roman" w:cs="Times New Roman"/>
        </w:rPr>
        <w:t xml:space="preserve">овых мероприятий, </w:t>
      </w:r>
    </w:p>
    <w:p w:rsidR="0082792D" w:rsidRDefault="008875DD" w:rsidP="00823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</w:t>
      </w:r>
      <w:r w:rsidR="0082792D">
        <w:rPr>
          <w:rFonts w:ascii="Times New Roman" w:hAnsi="Times New Roman" w:cs="Times New Roman"/>
        </w:rPr>
        <w:t>яя</w:t>
      </w:r>
      <w:r>
        <w:rPr>
          <w:rFonts w:ascii="Times New Roman" w:hAnsi="Times New Roman" w:cs="Times New Roman"/>
        </w:rPr>
        <w:t xml:space="preserve"> – деятельность проходит на должном </w:t>
      </w:r>
      <w:r w:rsidR="0082792D">
        <w:rPr>
          <w:rFonts w:ascii="Times New Roman" w:hAnsi="Times New Roman" w:cs="Times New Roman"/>
        </w:rPr>
        <w:t xml:space="preserve">методическом </w:t>
      </w:r>
      <w:r>
        <w:rPr>
          <w:rFonts w:ascii="Times New Roman" w:hAnsi="Times New Roman" w:cs="Times New Roman"/>
        </w:rPr>
        <w:t xml:space="preserve">уровне, в целом соответствует </w:t>
      </w:r>
      <w:r w:rsidR="0082792D">
        <w:rPr>
          <w:rFonts w:ascii="Times New Roman" w:hAnsi="Times New Roman" w:cs="Times New Roman"/>
        </w:rPr>
        <w:t>требованиям/</w:t>
      </w:r>
      <w:r>
        <w:rPr>
          <w:rFonts w:ascii="Times New Roman" w:hAnsi="Times New Roman" w:cs="Times New Roman"/>
        </w:rPr>
        <w:t xml:space="preserve">плану, </w:t>
      </w:r>
    </w:p>
    <w:p w:rsidR="008234A1" w:rsidRPr="00593A97" w:rsidRDefault="008875DD" w:rsidP="008234A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высокий</w:t>
      </w:r>
      <w:proofErr w:type="gramEnd"/>
      <w:r>
        <w:rPr>
          <w:rFonts w:ascii="Times New Roman" w:hAnsi="Times New Roman" w:cs="Times New Roman"/>
        </w:rPr>
        <w:t xml:space="preserve"> - </w:t>
      </w:r>
      <w:r w:rsidR="0082792D">
        <w:rPr>
          <w:rFonts w:ascii="Times New Roman" w:hAnsi="Times New Roman" w:cs="Times New Roman"/>
        </w:rPr>
        <w:t>деятельность проходит на высоком методическом уровне, соответствует требованиям/плану, проводятся мероприятия сверх плана</w:t>
      </w:r>
      <w:bookmarkStart w:id="0" w:name="_GoBack"/>
      <w:bookmarkEnd w:id="0"/>
    </w:p>
    <w:p w:rsidR="0082792D" w:rsidRDefault="0082792D" w:rsidP="008234A1">
      <w:pPr>
        <w:spacing w:after="0" w:line="240" w:lineRule="auto"/>
        <w:rPr>
          <w:rFonts w:ascii="Times New Roman" w:hAnsi="Times New Roman" w:cs="Times New Roman"/>
        </w:rPr>
      </w:pPr>
    </w:p>
    <w:p w:rsidR="008234A1" w:rsidRPr="00593A97" w:rsidRDefault="008234A1">
      <w:pPr>
        <w:spacing w:after="0" w:line="240" w:lineRule="auto"/>
        <w:rPr>
          <w:rFonts w:ascii="Times New Roman" w:hAnsi="Times New Roman" w:cs="Times New Roman"/>
        </w:rPr>
      </w:pPr>
    </w:p>
    <w:sectPr w:rsidR="008234A1" w:rsidRPr="00593A97" w:rsidSect="00EA1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020"/>
    <w:multiLevelType w:val="hybridMultilevel"/>
    <w:tmpl w:val="599E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E2A35"/>
    <w:multiLevelType w:val="hybridMultilevel"/>
    <w:tmpl w:val="D74C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B0616"/>
    <w:multiLevelType w:val="hybridMultilevel"/>
    <w:tmpl w:val="312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45D2"/>
    <w:rsid w:val="000545D2"/>
    <w:rsid w:val="001F24F7"/>
    <w:rsid w:val="00593A97"/>
    <w:rsid w:val="00682F2B"/>
    <w:rsid w:val="00720687"/>
    <w:rsid w:val="008234A1"/>
    <w:rsid w:val="0082792D"/>
    <w:rsid w:val="008875DD"/>
    <w:rsid w:val="00B70CF1"/>
    <w:rsid w:val="00BF6CD6"/>
    <w:rsid w:val="00E940CC"/>
    <w:rsid w:val="00EA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</cp:lastModifiedBy>
  <cp:revision>5</cp:revision>
  <dcterms:created xsi:type="dcterms:W3CDTF">2016-05-13T03:47:00Z</dcterms:created>
  <dcterms:modified xsi:type="dcterms:W3CDTF">2016-10-05T22:25:00Z</dcterms:modified>
</cp:coreProperties>
</file>