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05" w:rsidRPr="00402A1D" w:rsidRDefault="0046071D" w:rsidP="00254805">
      <w:pPr>
        <w:pStyle w:val="23"/>
        <w:shd w:val="clear" w:color="auto" w:fill="auto"/>
        <w:spacing w:line="322" w:lineRule="exact"/>
        <w:ind w:right="379"/>
        <w:jc w:val="center"/>
        <w:rPr>
          <w:sz w:val="28"/>
          <w:szCs w:val="28"/>
          <w:lang w:val="ru-RU"/>
        </w:rPr>
      </w:pPr>
      <w:r w:rsidRPr="00402A1D">
        <w:rPr>
          <w:sz w:val="28"/>
          <w:szCs w:val="28"/>
          <w:lang w:val="ru-RU"/>
        </w:rPr>
        <w:t xml:space="preserve">             </w:t>
      </w:r>
      <w:r w:rsidR="00964F30" w:rsidRPr="00402A1D">
        <w:rPr>
          <w:sz w:val="28"/>
          <w:szCs w:val="28"/>
          <w:lang w:val="ru-RU"/>
        </w:rPr>
        <w:t xml:space="preserve">            </w:t>
      </w:r>
      <w:r w:rsidR="00254805" w:rsidRPr="00402A1D">
        <w:rPr>
          <w:rStyle w:val="11"/>
          <w:u w:val="none"/>
          <w:lang w:val="ru-RU"/>
        </w:rPr>
        <w:t>Краевое государственное казённое специальное (коррекционное)</w:t>
      </w:r>
      <w:r w:rsidR="00254805" w:rsidRPr="00402A1D">
        <w:rPr>
          <w:rStyle w:val="11"/>
          <w:u w:val="none"/>
          <w:shd w:val="clear" w:color="auto" w:fill="80FFFF"/>
          <w:lang w:val="ru-RU"/>
        </w:rPr>
        <w:br/>
      </w:r>
      <w:r w:rsidR="00254805" w:rsidRPr="00402A1D">
        <w:rPr>
          <w:rStyle w:val="11"/>
          <w:u w:val="none"/>
          <w:lang w:val="ru-RU"/>
        </w:rPr>
        <w:t>образовательное учреждение для обучающихся, воспитанников с ограниченными возможностями здоровья</w:t>
      </w:r>
      <w:r w:rsidR="00254805" w:rsidRPr="00402A1D">
        <w:rPr>
          <w:rStyle w:val="11"/>
          <w:u w:val="none"/>
          <w:lang w:val="ru-RU"/>
        </w:rPr>
        <w:br/>
        <w:t>«Специальная (коррекционная) общеобразовательная школа</w:t>
      </w:r>
      <w:r w:rsidR="00254805" w:rsidRPr="00402A1D">
        <w:rPr>
          <w:rStyle w:val="11"/>
          <w:u w:val="none"/>
          <w:lang w:val="ru-RU"/>
        </w:rPr>
        <w:br/>
      </w:r>
      <w:r w:rsidR="00254805" w:rsidRPr="00402A1D">
        <w:rPr>
          <w:rStyle w:val="11"/>
          <w:u w:val="none"/>
        </w:rPr>
        <w:t>VIII</w:t>
      </w:r>
      <w:r w:rsidR="00254805" w:rsidRPr="00402A1D">
        <w:rPr>
          <w:rStyle w:val="11"/>
          <w:u w:val="none"/>
          <w:lang w:val="ru-RU"/>
        </w:rPr>
        <w:t xml:space="preserve"> вида №3»</w:t>
      </w:r>
    </w:p>
    <w:p w:rsidR="00254805" w:rsidRPr="00402A1D" w:rsidRDefault="00254805" w:rsidP="00254805">
      <w:pPr>
        <w:pStyle w:val="af3"/>
        <w:jc w:val="both"/>
        <w:rPr>
          <w:sz w:val="28"/>
          <w:szCs w:val="28"/>
        </w:rPr>
      </w:pPr>
    </w:p>
    <w:p w:rsidR="00254805" w:rsidRDefault="00254805" w:rsidP="00254805">
      <w:pPr>
        <w:pStyle w:val="af3"/>
        <w:jc w:val="both"/>
        <w:rPr>
          <w:sz w:val="28"/>
          <w:szCs w:val="28"/>
        </w:rPr>
      </w:pPr>
    </w:p>
    <w:p w:rsidR="00254805" w:rsidRDefault="00254805" w:rsidP="00254805">
      <w:pPr>
        <w:pStyle w:val="af3"/>
        <w:jc w:val="both"/>
        <w:rPr>
          <w:sz w:val="28"/>
          <w:szCs w:val="28"/>
        </w:rPr>
      </w:pPr>
    </w:p>
    <w:p w:rsidR="00254805" w:rsidRPr="00402A1D" w:rsidRDefault="00254805" w:rsidP="00254805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2A1D">
        <w:rPr>
          <w:rFonts w:ascii="Times New Roman" w:hAnsi="Times New Roman"/>
          <w:sz w:val="28"/>
          <w:szCs w:val="28"/>
          <w:lang w:val="ru-RU"/>
        </w:rPr>
        <w:t>Урок математики.</w:t>
      </w:r>
    </w:p>
    <w:p w:rsidR="00254805" w:rsidRPr="00402A1D" w:rsidRDefault="00254805" w:rsidP="00254805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2A1D">
        <w:rPr>
          <w:rFonts w:ascii="Times New Roman" w:hAnsi="Times New Roman"/>
          <w:sz w:val="28"/>
          <w:szCs w:val="28"/>
          <w:lang w:val="ru-RU"/>
        </w:rPr>
        <w:t>1 класс</w:t>
      </w:r>
    </w:p>
    <w:p w:rsidR="00254805" w:rsidRPr="00910378" w:rsidRDefault="00254805" w:rsidP="00254805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02A1D">
        <w:rPr>
          <w:rFonts w:ascii="Times New Roman" w:hAnsi="Times New Roman"/>
          <w:sz w:val="28"/>
          <w:szCs w:val="28"/>
          <w:lang w:val="ru-RU"/>
        </w:rPr>
        <w:t>Тема:</w:t>
      </w:r>
      <w:r w:rsidR="00402A1D">
        <w:rPr>
          <w:rFonts w:ascii="Times New Roman" w:hAnsi="Times New Roman"/>
          <w:sz w:val="28"/>
          <w:szCs w:val="28"/>
          <w:lang w:val="ru-RU"/>
        </w:rPr>
        <w:t xml:space="preserve"> Число и цифра 2.</w:t>
      </w:r>
    </w:p>
    <w:p w:rsidR="00254805" w:rsidRDefault="00254805" w:rsidP="00254805">
      <w:pPr>
        <w:pStyle w:val="af3"/>
        <w:jc w:val="center"/>
        <w:rPr>
          <w:b/>
          <w:color w:val="0070C0"/>
          <w:sz w:val="28"/>
          <w:szCs w:val="28"/>
        </w:rPr>
      </w:pPr>
    </w:p>
    <w:p w:rsidR="00254805" w:rsidRDefault="00254805" w:rsidP="00254805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учитель:</w:t>
      </w:r>
    </w:p>
    <w:p w:rsidR="00254805" w:rsidRDefault="00254805" w:rsidP="00254805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Гончарова Ю.И.</w:t>
      </w:r>
    </w:p>
    <w:p w:rsidR="00254805" w:rsidRDefault="00254805" w:rsidP="00254805">
      <w:pPr>
        <w:pStyle w:val="af3"/>
        <w:jc w:val="both"/>
        <w:rPr>
          <w:b/>
          <w:color w:val="FF0000"/>
          <w:sz w:val="40"/>
          <w:szCs w:val="40"/>
        </w:rPr>
      </w:pPr>
    </w:p>
    <w:p w:rsidR="00254805" w:rsidRDefault="00254805" w:rsidP="00254805">
      <w:pPr>
        <w:pStyle w:val="af3"/>
        <w:jc w:val="both"/>
        <w:rPr>
          <w:b/>
          <w:sz w:val="28"/>
          <w:szCs w:val="28"/>
        </w:rPr>
      </w:pPr>
    </w:p>
    <w:p w:rsidR="00254805" w:rsidRDefault="00254805" w:rsidP="00254805">
      <w:pPr>
        <w:pStyle w:val="af3"/>
        <w:jc w:val="both"/>
        <w:rPr>
          <w:b/>
          <w:sz w:val="28"/>
          <w:szCs w:val="28"/>
        </w:rPr>
      </w:pPr>
    </w:p>
    <w:p w:rsidR="00254805" w:rsidRDefault="00254805" w:rsidP="00254805">
      <w:pPr>
        <w:pStyle w:val="af3"/>
        <w:jc w:val="both"/>
        <w:rPr>
          <w:b/>
          <w:sz w:val="28"/>
          <w:szCs w:val="28"/>
        </w:rPr>
      </w:pPr>
    </w:p>
    <w:p w:rsidR="00254805" w:rsidRDefault="00254805" w:rsidP="00254805">
      <w:pPr>
        <w:pStyle w:val="af3"/>
        <w:jc w:val="both"/>
        <w:rPr>
          <w:b/>
          <w:sz w:val="28"/>
          <w:szCs w:val="28"/>
        </w:rPr>
      </w:pPr>
    </w:p>
    <w:p w:rsidR="00254805" w:rsidRPr="00254805" w:rsidRDefault="00254805" w:rsidP="0025480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54805" w:rsidRPr="00254805" w:rsidRDefault="00254805" w:rsidP="00254805">
      <w:pPr>
        <w:rPr>
          <w:lang w:val="ru-RU"/>
        </w:rPr>
      </w:pPr>
    </w:p>
    <w:p w:rsidR="00254805" w:rsidRDefault="00254805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805" w:rsidRDefault="00254805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2A1D" w:rsidRDefault="00402A1D" w:rsidP="00402A1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402A1D" w:rsidRDefault="00402A1D" w:rsidP="00402A1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254805" w:rsidRDefault="00254805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805" w:rsidRDefault="00254805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805" w:rsidRDefault="00964F30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254805" w:rsidRDefault="00254805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8EE" w:rsidRPr="00910378" w:rsidRDefault="00964F30" w:rsidP="0025480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Урок математик</w:t>
      </w:r>
      <w:r w:rsidR="0046071D" w:rsidRPr="0091037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1037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6071D" w:rsidRPr="00910378" w:rsidRDefault="0046071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Число и цифра (2-ой час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B82A62">
        <w:rPr>
          <w:rFonts w:ascii="Times New Roman" w:hAnsi="Times New Roman"/>
          <w:sz w:val="28"/>
          <w:szCs w:val="28"/>
          <w:lang w:val="ru-RU"/>
        </w:rPr>
        <w:t>.</w:t>
      </w:r>
    </w:p>
    <w:p w:rsidR="0046071D" w:rsidRPr="00B82A62" w:rsidRDefault="0046071D" w:rsidP="00B82A6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B82A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1037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910378">
        <w:rPr>
          <w:rFonts w:ascii="Times New Roman" w:hAnsi="Times New Roman"/>
          <w:sz w:val="28"/>
          <w:szCs w:val="28"/>
          <w:lang w:val="ru-RU"/>
        </w:rPr>
        <w:t>. Закреплять знания детей об образовании числа 2 на основе сравнения двух совокупностей; называть, обозначать</w:t>
      </w:r>
      <w:r w:rsidR="00964F30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378">
        <w:rPr>
          <w:rFonts w:ascii="Times New Roman" w:hAnsi="Times New Roman"/>
          <w:sz w:val="28"/>
          <w:szCs w:val="28"/>
          <w:lang w:val="ru-RU"/>
        </w:rPr>
        <w:t>цифрой, соотносить число 2 с количеством и цифрой.</w:t>
      </w:r>
    </w:p>
    <w:p w:rsidR="00964F30" w:rsidRPr="00910378" w:rsidRDefault="00B82A62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46071D" w:rsidRPr="00910378">
        <w:rPr>
          <w:rFonts w:ascii="Times New Roman" w:hAnsi="Times New Roman"/>
          <w:b/>
          <w:sz w:val="28"/>
          <w:szCs w:val="28"/>
          <w:lang w:val="ru-RU"/>
        </w:rPr>
        <w:t>2.</w:t>
      </w:r>
      <w:r w:rsidR="0046071D" w:rsidRPr="00910378">
        <w:rPr>
          <w:rFonts w:ascii="Times New Roman" w:hAnsi="Times New Roman"/>
          <w:sz w:val="28"/>
          <w:szCs w:val="28"/>
          <w:lang w:val="ru-RU"/>
        </w:rPr>
        <w:t xml:space="preserve"> Формировать </w:t>
      </w:r>
      <w:r w:rsidR="00964F30" w:rsidRPr="00910378">
        <w:rPr>
          <w:rFonts w:ascii="Times New Roman" w:hAnsi="Times New Roman"/>
          <w:sz w:val="28"/>
          <w:szCs w:val="28"/>
          <w:lang w:val="ru-RU"/>
        </w:rPr>
        <w:t xml:space="preserve"> и корригировать </w:t>
      </w:r>
      <w:r w:rsidR="0046071D" w:rsidRPr="00910378">
        <w:rPr>
          <w:rFonts w:ascii="Times New Roman" w:hAnsi="Times New Roman"/>
          <w:sz w:val="28"/>
          <w:szCs w:val="28"/>
          <w:lang w:val="ru-RU"/>
        </w:rPr>
        <w:t>пространственные</w:t>
      </w:r>
      <w:r w:rsidR="00964F30" w:rsidRPr="00910378">
        <w:rPr>
          <w:rFonts w:ascii="Times New Roman" w:hAnsi="Times New Roman"/>
          <w:sz w:val="28"/>
          <w:szCs w:val="28"/>
          <w:lang w:val="ru-RU"/>
        </w:rPr>
        <w:t xml:space="preserve"> и временные отношения</w:t>
      </w:r>
      <w:proofErr w:type="gramStart"/>
      <w:r w:rsidR="00964F30" w:rsidRPr="0091037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64F30" w:rsidRPr="00910378">
        <w:rPr>
          <w:rFonts w:ascii="Times New Roman" w:hAnsi="Times New Roman"/>
          <w:sz w:val="28"/>
          <w:szCs w:val="28"/>
          <w:lang w:val="ru-RU"/>
        </w:rPr>
        <w:t xml:space="preserve"> память , логическое мышление, графические навыки.</w:t>
      </w:r>
    </w:p>
    <w:p w:rsidR="0046071D" w:rsidRPr="00910378" w:rsidRDefault="00B82A62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964F30" w:rsidRPr="00910378">
        <w:rPr>
          <w:rFonts w:ascii="Times New Roman" w:hAnsi="Times New Roman"/>
          <w:b/>
          <w:sz w:val="28"/>
          <w:szCs w:val="28"/>
          <w:lang w:val="ru-RU"/>
        </w:rPr>
        <w:t>3</w:t>
      </w:r>
      <w:r w:rsidR="00964F30" w:rsidRPr="00910378">
        <w:rPr>
          <w:rFonts w:ascii="Times New Roman" w:hAnsi="Times New Roman"/>
          <w:sz w:val="28"/>
          <w:szCs w:val="28"/>
          <w:lang w:val="ru-RU"/>
        </w:rPr>
        <w:t>.Воспитывать самостоятельность, умение планировать свою деятельность.</w:t>
      </w:r>
    </w:p>
    <w:p w:rsidR="00964F30" w:rsidRPr="00910378" w:rsidRDefault="00964F30" w:rsidP="00B82A6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Ход урока:</w:t>
      </w:r>
    </w:p>
    <w:p w:rsidR="00964F30" w:rsidRPr="00910378" w:rsidRDefault="00B82A62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64F30" w:rsidRPr="00910378">
        <w:rPr>
          <w:rFonts w:ascii="Times New Roman" w:hAnsi="Times New Roman"/>
          <w:b/>
          <w:sz w:val="28"/>
          <w:szCs w:val="28"/>
          <w:lang w:val="ru-RU"/>
        </w:rPr>
        <w:t>1.</w:t>
      </w:r>
      <w:r w:rsidR="00964F30" w:rsidRPr="00910378">
        <w:rPr>
          <w:rFonts w:ascii="Times New Roman" w:hAnsi="Times New Roman"/>
          <w:sz w:val="28"/>
          <w:szCs w:val="28"/>
          <w:lang w:val="ru-RU"/>
        </w:rPr>
        <w:t>Орг. момент:</w:t>
      </w: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Здравствуйте ребята!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 xml:space="preserve"> Поздоровайтесь с гостями! 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Мы начинаем урок!</w:t>
      </w: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Посмотрите какое красивое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>яркое солнышко за окном!</w:t>
      </w: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Како</w:t>
      </w:r>
      <w:r w:rsidR="00D24B73" w:rsidRPr="00910378">
        <w:rPr>
          <w:rFonts w:ascii="Times New Roman" w:hAnsi="Times New Roman"/>
          <w:sz w:val="28"/>
          <w:szCs w:val="28"/>
          <w:lang w:val="ru-RU"/>
        </w:rPr>
        <w:t>е время дня сейчас?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Солнышко садится или встаёт?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Протяните руки к солнышку, оно подарит вам свой свет, д</w:t>
      </w:r>
      <w:r w:rsidR="00135B68" w:rsidRPr="00910378">
        <w:rPr>
          <w:rFonts w:ascii="Times New Roman" w:hAnsi="Times New Roman"/>
          <w:sz w:val="28"/>
          <w:szCs w:val="28"/>
          <w:lang w:val="ru-RU"/>
        </w:rPr>
        <w:t>о</w:t>
      </w:r>
      <w:r w:rsidRPr="00910378">
        <w:rPr>
          <w:rFonts w:ascii="Times New Roman" w:hAnsi="Times New Roman"/>
          <w:sz w:val="28"/>
          <w:szCs w:val="28"/>
          <w:lang w:val="ru-RU"/>
        </w:rPr>
        <w:t>бро!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Улыбнитесь солнышку!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Теперь аккуратно держите этот свет в </w:t>
      </w:r>
      <w:r w:rsidR="0067662C" w:rsidRPr="00910378">
        <w:rPr>
          <w:rFonts w:ascii="Times New Roman" w:hAnsi="Times New Roman"/>
          <w:sz w:val="28"/>
          <w:szCs w:val="28"/>
          <w:lang w:val="ru-RU"/>
        </w:rPr>
        <w:t>своих ладошках,</w:t>
      </w:r>
      <w:r w:rsidR="00135B68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662C" w:rsidRPr="00910378">
        <w:rPr>
          <w:rFonts w:ascii="Times New Roman" w:hAnsi="Times New Roman"/>
          <w:sz w:val="28"/>
          <w:szCs w:val="28"/>
          <w:lang w:val="ru-RU"/>
        </w:rPr>
        <w:t>повернитесь!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Подуйте слегка, подарите этот свет и улыбку друг другу,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Ещё сильнее и ещё сильнее!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Тихо садитесь!</w:t>
      </w: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Сядьте правильно</w:t>
      </w:r>
      <w:r w:rsidR="00A152D0" w:rsidRPr="00910378">
        <w:rPr>
          <w:rFonts w:ascii="Times New Roman" w:hAnsi="Times New Roman"/>
          <w:sz w:val="28"/>
          <w:szCs w:val="28"/>
          <w:lang w:val="ru-RU"/>
        </w:rPr>
        <w:t>! Посмотрите на плакат</w:t>
      </w:r>
      <w:r w:rsidR="00BB02D9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152D0" w:rsidRPr="0091037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A152D0" w:rsidRPr="00910378">
        <w:rPr>
          <w:rFonts w:ascii="Times New Roman" w:hAnsi="Times New Roman"/>
          <w:sz w:val="28"/>
          <w:szCs w:val="28"/>
          <w:lang w:val="ru-RU"/>
        </w:rPr>
        <w:t>ноги, спина, руки).</w:t>
      </w: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Ребята сегодня утром для вас принесли письмо, чтобы его 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 xml:space="preserve"> открыть</w:t>
      </w:r>
      <w:proofErr w:type="gramStart"/>
      <w:r w:rsidR="00DB040D" w:rsidRPr="0091037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 xml:space="preserve">нужно прочитать 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 xml:space="preserve"> волшебное слово-заклинание </w:t>
      </w:r>
      <w:r w:rsidRPr="00910378">
        <w:rPr>
          <w:rFonts w:ascii="Times New Roman" w:hAnsi="Times New Roman"/>
          <w:sz w:val="28"/>
          <w:szCs w:val="28"/>
          <w:lang w:val="ru-RU"/>
        </w:rPr>
        <w:t>на конверте:</w:t>
      </w: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Про себя-</w:t>
      </w: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Хором   - МИСУА</w:t>
      </w:r>
    </w:p>
    <w:p w:rsidR="00500BA1" w:rsidRPr="00910378" w:rsidRDefault="00A152D0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i/>
          <w:sz w:val="28"/>
          <w:szCs w:val="28"/>
          <w:lang w:val="ru-RU"/>
        </w:rPr>
        <w:t>Читает учитель</w:t>
      </w:r>
      <w:proofErr w:type="gramStart"/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</w:p>
    <w:p w:rsidR="00DB040D" w:rsidRPr="00910378" w:rsidRDefault="00500BA1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</w:t>
      </w:r>
      <w:r w:rsidR="00DB040D" w:rsidRPr="0091037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ам пишет </w:t>
      </w:r>
      <w:r w:rsidR="00DB040D" w:rsidRPr="00910378">
        <w:rPr>
          <w:rFonts w:ascii="Times New Roman" w:hAnsi="Times New Roman"/>
          <w:i/>
          <w:sz w:val="28"/>
          <w:szCs w:val="28"/>
          <w:lang w:val="ru-RU"/>
        </w:rPr>
        <w:t>царевна-лебедь</w:t>
      </w: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i/>
          <w:sz w:val="28"/>
          <w:szCs w:val="28"/>
          <w:lang w:val="ru-RU"/>
        </w:rPr>
        <w:t>Дорогие ребята,</w:t>
      </w:r>
      <w:r w:rsidR="00500BA1" w:rsidRPr="00910378">
        <w:rPr>
          <w:rFonts w:ascii="Times New Roman" w:hAnsi="Times New Roman"/>
          <w:i/>
          <w:sz w:val="28"/>
          <w:szCs w:val="28"/>
          <w:lang w:val="ru-RU"/>
        </w:rPr>
        <w:t xml:space="preserve"> здравствуйте, </w:t>
      </w:r>
      <w:r w:rsidR="007F5FEB" w:rsidRPr="00910378">
        <w:rPr>
          <w:rFonts w:ascii="Times New Roman" w:hAnsi="Times New Roman"/>
          <w:i/>
          <w:sz w:val="28"/>
          <w:szCs w:val="28"/>
          <w:lang w:val="ru-RU"/>
        </w:rPr>
        <w:t xml:space="preserve"> меня заколдовал злой волшебник в царевну-лебедь  и </w:t>
      </w:r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прячет меня</w:t>
      </w:r>
      <w:r w:rsidR="007F5FEB" w:rsidRPr="00910378">
        <w:rPr>
          <w:rFonts w:ascii="Times New Roman" w:hAnsi="Times New Roman"/>
          <w:i/>
          <w:sz w:val="28"/>
          <w:szCs w:val="28"/>
          <w:lang w:val="ru-RU"/>
        </w:rPr>
        <w:t xml:space="preserve"> в далёкой сказочной стране.</w:t>
      </w:r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Расколдуйте меня</w:t>
      </w:r>
      <w:r w:rsidR="007F5FEB" w:rsidRPr="00910378">
        <w:rPr>
          <w:rFonts w:ascii="Times New Roman" w:hAnsi="Times New Roman"/>
          <w:i/>
          <w:sz w:val="28"/>
          <w:szCs w:val="28"/>
          <w:lang w:val="ru-RU"/>
        </w:rPr>
        <w:t>, пожалуйста. Для этого вам нужно отправит</w:t>
      </w:r>
      <w:r w:rsidR="00BB02D9" w:rsidRPr="00910378">
        <w:rPr>
          <w:rFonts w:ascii="Times New Roman" w:hAnsi="Times New Roman"/>
          <w:i/>
          <w:sz w:val="28"/>
          <w:szCs w:val="28"/>
          <w:lang w:val="ru-RU"/>
        </w:rPr>
        <w:t>ь</w:t>
      </w:r>
      <w:r w:rsidR="007F5FEB" w:rsidRPr="00910378">
        <w:rPr>
          <w:rFonts w:ascii="Times New Roman" w:hAnsi="Times New Roman"/>
          <w:i/>
          <w:sz w:val="28"/>
          <w:szCs w:val="28"/>
          <w:lang w:val="ru-RU"/>
        </w:rPr>
        <w:t xml:space="preserve">ся в далёкое </w:t>
      </w:r>
      <w:r w:rsidR="00135B68" w:rsidRPr="00910378">
        <w:rPr>
          <w:rFonts w:ascii="Times New Roman" w:hAnsi="Times New Roman"/>
          <w:i/>
          <w:sz w:val="28"/>
          <w:szCs w:val="28"/>
          <w:lang w:val="ru-RU"/>
        </w:rPr>
        <w:t xml:space="preserve"> путешествие,</w:t>
      </w:r>
      <w:r w:rsidR="007F5FEB" w:rsidRPr="00910378">
        <w:rPr>
          <w:rFonts w:ascii="Times New Roman" w:hAnsi="Times New Roman"/>
          <w:i/>
          <w:sz w:val="28"/>
          <w:szCs w:val="28"/>
          <w:lang w:val="ru-RU"/>
        </w:rPr>
        <w:t xml:space="preserve"> и выполнять разные задания</w:t>
      </w:r>
      <w:r w:rsidR="00500BA1" w:rsidRPr="00910378">
        <w:rPr>
          <w:rFonts w:ascii="Times New Roman" w:hAnsi="Times New Roman"/>
          <w:i/>
          <w:sz w:val="28"/>
          <w:szCs w:val="28"/>
          <w:lang w:val="ru-RU"/>
        </w:rPr>
        <w:t>.</w:t>
      </w:r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      </w:t>
      </w:r>
    </w:p>
    <w:p w:rsidR="00A152D0" w:rsidRPr="00910378" w:rsidRDefault="00A152D0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Поможем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 xml:space="preserve"> царевне</w:t>
      </w:r>
      <w:r w:rsidRPr="00910378">
        <w:rPr>
          <w:rFonts w:ascii="Times New Roman" w:hAnsi="Times New Roman"/>
          <w:sz w:val="28"/>
          <w:szCs w:val="28"/>
          <w:lang w:val="ru-RU"/>
        </w:rPr>
        <w:t>?</w:t>
      </w:r>
    </w:p>
    <w:p w:rsidR="00B82A62" w:rsidRDefault="00B82A62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2A62" w:rsidRDefault="00B82A62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Ориентировка во времени.</w:t>
      </w: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0BA1" w:rsidRPr="00910378" w:rsidRDefault="00DB040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Отправляемся в путь!</w:t>
      </w: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В какой день недели мы отправляемся?</w:t>
      </w: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Какой был вчера?</w:t>
      </w: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Какой будет завтра?</w:t>
      </w: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Минутка чистописания.</w:t>
      </w: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Злой волшебник сломал </w:t>
      </w:r>
      <w:r w:rsidR="00BB02D9" w:rsidRPr="00910378">
        <w:rPr>
          <w:rFonts w:ascii="Times New Roman" w:hAnsi="Times New Roman"/>
          <w:sz w:val="28"/>
          <w:szCs w:val="28"/>
          <w:lang w:val="ru-RU"/>
        </w:rPr>
        <w:t>дорожку,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по которой нам надо идти,</w:t>
      </w:r>
      <w:r w:rsidR="000106FD" w:rsidRPr="00910378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106FD" w:rsidRPr="00910378" w:rsidRDefault="00DB040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Царевна </w:t>
      </w:r>
      <w:r w:rsidR="000106FD" w:rsidRPr="00910378">
        <w:rPr>
          <w:rFonts w:ascii="Times New Roman" w:hAnsi="Times New Roman"/>
          <w:sz w:val="28"/>
          <w:szCs w:val="28"/>
          <w:lang w:val="ru-RU"/>
        </w:rPr>
        <w:t>прислала нам подсказку: вот схема дороги, давайте выстроим  её в своих тетрадках.</w:t>
      </w:r>
    </w:p>
    <w:p w:rsidR="00BB02D9" w:rsidRPr="00910378" w:rsidRDefault="00BB02D9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На минутке чистописания будем прописывать </w:t>
      </w:r>
      <w:r w:rsidR="001B74EE" w:rsidRPr="00910378">
        <w:rPr>
          <w:rFonts w:ascii="Times New Roman" w:hAnsi="Times New Roman"/>
          <w:sz w:val="28"/>
          <w:szCs w:val="28"/>
          <w:lang w:val="ru-RU"/>
        </w:rPr>
        <w:t>бордюр</w:t>
      </w: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i/>
          <w:sz w:val="28"/>
          <w:szCs w:val="28"/>
          <w:lang w:val="ru-RU"/>
        </w:rPr>
        <w:t>(На доске бардюр-рассматриваем + анализ коллективно)</w:t>
      </w: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06FD" w:rsidRPr="00910378" w:rsidRDefault="00BB02D9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Из каких фигур выстроен  бордюр</w:t>
      </w:r>
      <w:r w:rsidR="000106FD" w:rsidRPr="00910378">
        <w:rPr>
          <w:rFonts w:ascii="Times New Roman" w:hAnsi="Times New Roman"/>
          <w:sz w:val="28"/>
          <w:szCs w:val="28"/>
          <w:lang w:val="ru-RU"/>
        </w:rPr>
        <w:t>? (</w:t>
      </w:r>
      <w:r w:rsidR="000106FD" w:rsidRPr="00910378">
        <w:rPr>
          <w:rFonts w:ascii="Times New Roman" w:hAnsi="Times New Roman"/>
          <w:i/>
          <w:sz w:val="28"/>
          <w:szCs w:val="28"/>
          <w:lang w:val="ru-RU"/>
        </w:rPr>
        <w:t>Прямоугольник и цифра 1)</w:t>
      </w: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Сколько клеток занимает: прямоугольник?</w:t>
      </w:r>
      <w:r w:rsidR="004003ED" w:rsidRPr="00910378">
        <w:rPr>
          <w:rFonts w:ascii="Times New Roman" w:hAnsi="Times New Roman"/>
          <w:sz w:val="28"/>
          <w:szCs w:val="28"/>
          <w:lang w:val="ru-RU"/>
        </w:rPr>
        <w:t xml:space="preserve"> Покажите 2 пальчика.</w:t>
      </w: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Цифра 1?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 xml:space="preserve"> Покажите 1 </w:t>
      </w:r>
      <w:r w:rsidR="00135B68" w:rsidRPr="00910378">
        <w:rPr>
          <w:rFonts w:ascii="Times New Roman" w:hAnsi="Times New Roman"/>
          <w:sz w:val="28"/>
          <w:szCs w:val="28"/>
          <w:lang w:val="ru-RU"/>
        </w:rPr>
        <w:t>пальчик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>!</w:t>
      </w:r>
    </w:p>
    <w:p w:rsidR="000106FD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Сколько клеток пропущено между элементами?</w:t>
      </w:r>
    </w:p>
    <w:p w:rsidR="00BE0858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Проговорим чередование  хором.</w:t>
      </w:r>
    </w:p>
    <w:p w:rsidR="00BE0858" w:rsidRPr="00910378" w:rsidRDefault="00BE085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Прежде чем писать потренируем  глазки и пальчики.</w:t>
      </w:r>
    </w:p>
    <w:p w:rsidR="0054171B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858" w:rsidRPr="00910378" w:rsidRDefault="00BE0858" w:rsidP="00910378">
      <w:pPr>
        <w:pStyle w:val="af3"/>
        <w:spacing w:line="276" w:lineRule="auto"/>
        <w:jc w:val="both"/>
        <w:rPr>
          <w:b/>
          <w:i/>
          <w:sz w:val="28"/>
          <w:szCs w:val="28"/>
        </w:rPr>
      </w:pPr>
    </w:p>
    <w:p w:rsidR="00BB02D9" w:rsidRPr="00910378" w:rsidRDefault="00135B68" w:rsidP="00910378">
      <w:pPr>
        <w:pStyle w:val="af3"/>
        <w:spacing w:line="276" w:lineRule="auto"/>
        <w:jc w:val="both"/>
        <w:rPr>
          <w:b/>
          <w:i/>
          <w:sz w:val="28"/>
          <w:szCs w:val="28"/>
        </w:rPr>
      </w:pPr>
      <w:r w:rsidRPr="00910378">
        <w:rPr>
          <w:b/>
          <w:i/>
          <w:sz w:val="28"/>
          <w:szCs w:val="28"/>
        </w:rPr>
        <w:t xml:space="preserve">Гимнастика для глаз </w:t>
      </w:r>
    </w:p>
    <w:p w:rsidR="00135B68" w:rsidRPr="00910378" w:rsidRDefault="00BB02D9" w:rsidP="00910378">
      <w:pPr>
        <w:pStyle w:val="af3"/>
        <w:spacing w:line="276" w:lineRule="auto"/>
        <w:jc w:val="both"/>
        <w:rPr>
          <w:b/>
          <w:i/>
          <w:sz w:val="28"/>
          <w:szCs w:val="28"/>
        </w:rPr>
      </w:pPr>
      <w:r w:rsidRPr="00910378">
        <w:rPr>
          <w:sz w:val="28"/>
          <w:szCs w:val="28"/>
        </w:rPr>
        <w:t xml:space="preserve">1.Наблюдаем глазами за </w:t>
      </w:r>
      <w:r w:rsidR="001B74EE" w:rsidRPr="00910378">
        <w:rPr>
          <w:sz w:val="28"/>
          <w:szCs w:val="28"/>
        </w:rPr>
        <w:t>птичкой,</w:t>
      </w:r>
      <w:r w:rsidRPr="00910378">
        <w:rPr>
          <w:sz w:val="28"/>
          <w:szCs w:val="28"/>
        </w:rPr>
        <w:t xml:space="preserve"> которая летает на полянке.      (</w:t>
      </w:r>
      <w:r w:rsidR="00135B68" w:rsidRPr="00910378">
        <w:rPr>
          <w:sz w:val="28"/>
          <w:szCs w:val="28"/>
        </w:rPr>
        <w:t>Учитель водит указкой с птичкой  по картинке, дети наблюдают глазами</w:t>
      </w:r>
      <w:proofErr w:type="gramStart"/>
      <w:r w:rsidR="00135B68" w:rsidRPr="00910378">
        <w:rPr>
          <w:sz w:val="28"/>
          <w:szCs w:val="28"/>
        </w:rPr>
        <w:t>.(</w:t>
      </w:r>
      <w:proofErr w:type="gramEnd"/>
      <w:r w:rsidR="00135B68" w:rsidRPr="00910378">
        <w:rPr>
          <w:sz w:val="28"/>
          <w:szCs w:val="28"/>
        </w:rPr>
        <w:t xml:space="preserve"> Под музыку)</w:t>
      </w:r>
      <w:r w:rsidRPr="00910378">
        <w:rPr>
          <w:sz w:val="28"/>
          <w:szCs w:val="28"/>
        </w:rPr>
        <w:t>)</w:t>
      </w:r>
    </w:p>
    <w:p w:rsidR="0067662C" w:rsidRPr="00910378" w:rsidRDefault="00135B6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2.Индивидуально по тренажёру для глаз.</w:t>
      </w:r>
    </w:p>
    <w:p w:rsidR="0067662C" w:rsidRPr="00910378" w:rsidRDefault="0067662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62C" w:rsidRPr="00910378" w:rsidRDefault="0067662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B68" w:rsidRPr="00910378" w:rsidRDefault="0067662C" w:rsidP="00910378">
      <w:pPr>
        <w:pStyle w:val="af3"/>
        <w:spacing w:line="276" w:lineRule="auto"/>
        <w:jc w:val="both"/>
        <w:rPr>
          <w:i/>
          <w:sz w:val="28"/>
          <w:szCs w:val="28"/>
        </w:rPr>
      </w:pPr>
      <w:r w:rsidRPr="00910378">
        <w:rPr>
          <w:i/>
          <w:sz w:val="28"/>
          <w:szCs w:val="28"/>
        </w:rPr>
        <w:t xml:space="preserve"> </w:t>
      </w:r>
    </w:p>
    <w:p w:rsidR="00135B68" w:rsidRPr="00910378" w:rsidRDefault="00135B68" w:rsidP="00910378">
      <w:pPr>
        <w:pStyle w:val="af3"/>
        <w:spacing w:line="276" w:lineRule="auto"/>
        <w:jc w:val="both"/>
        <w:rPr>
          <w:i/>
          <w:sz w:val="28"/>
          <w:szCs w:val="28"/>
        </w:rPr>
      </w:pPr>
    </w:p>
    <w:p w:rsidR="00B82A62" w:rsidRDefault="00B82A62" w:rsidP="00910378">
      <w:pPr>
        <w:pStyle w:val="af3"/>
        <w:spacing w:line="276" w:lineRule="auto"/>
        <w:jc w:val="both"/>
        <w:rPr>
          <w:b/>
          <w:i/>
          <w:color w:val="FF0000"/>
          <w:sz w:val="28"/>
          <w:szCs w:val="28"/>
        </w:rPr>
      </w:pPr>
    </w:p>
    <w:p w:rsidR="0054171B" w:rsidRPr="00DD1AFD" w:rsidRDefault="0054171B" w:rsidP="00910378">
      <w:pPr>
        <w:pStyle w:val="af3"/>
        <w:spacing w:line="276" w:lineRule="auto"/>
        <w:jc w:val="both"/>
        <w:rPr>
          <w:i/>
          <w:sz w:val="28"/>
          <w:szCs w:val="28"/>
        </w:rPr>
      </w:pPr>
      <w:r w:rsidRPr="00DD1AFD">
        <w:rPr>
          <w:b/>
          <w:i/>
          <w:sz w:val="28"/>
          <w:szCs w:val="28"/>
        </w:rPr>
        <w:t>Пальчиковая гимнастика</w:t>
      </w:r>
      <w:r w:rsidRPr="00DD1AFD">
        <w:rPr>
          <w:i/>
          <w:sz w:val="28"/>
          <w:szCs w:val="28"/>
        </w:rPr>
        <w:t>.</w:t>
      </w:r>
    </w:p>
    <w:p w:rsidR="00135B68" w:rsidRPr="00910378" w:rsidRDefault="00135B68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A120C" w:rsidRPr="002B003A" w:rsidRDefault="00DD1607" w:rsidP="002B003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003A">
        <w:rPr>
          <w:rFonts w:ascii="Times New Roman" w:hAnsi="Times New Roman"/>
          <w:bCs/>
          <w:sz w:val="28"/>
          <w:szCs w:val="28"/>
          <w:lang w:val="ru-RU"/>
        </w:rPr>
        <w:t>Мы на пальчиках считали</w:t>
      </w:r>
      <w:r w:rsidR="001B74EE" w:rsidRPr="002B003A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И ужасно хохотали: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Разве это пальчики?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Это ж просто мальчики!</w:t>
      </w:r>
      <w:r w:rsidRPr="002B003A">
        <w:rPr>
          <w:rFonts w:ascii="Times New Roman" w:hAnsi="Times New Roman"/>
          <w:sz w:val="28"/>
          <w:szCs w:val="28"/>
          <w:lang w:val="ru-RU"/>
        </w:rPr>
        <w:br/>
      </w:r>
      <w:r w:rsidRPr="002B003A">
        <w:rPr>
          <w:rFonts w:ascii="Times New Roman" w:hAnsi="Times New Roman"/>
          <w:sz w:val="28"/>
          <w:szCs w:val="28"/>
          <w:lang w:val="ru-RU"/>
        </w:rPr>
        <w:br/>
        <w:t>Вот большой, смешной толстяк,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Любит хвастать просто так.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Как дела? - спроси его.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 xml:space="preserve">Он подпрыгнет, крикнет: </w:t>
      </w:r>
      <w:proofErr w:type="gramStart"/>
      <w:r w:rsidRPr="002B003A">
        <w:rPr>
          <w:rFonts w:ascii="Times New Roman" w:hAnsi="Times New Roman"/>
          <w:sz w:val="28"/>
          <w:szCs w:val="28"/>
          <w:lang w:val="ru-RU"/>
        </w:rPr>
        <w:t>-В</w:t>
      </w:r>
      <w:proofErr w:type="gramEnd"/>
      <w:r w:rsidRPr="002B003A">
        <w:rPr>
          <w:rFonts w:ascii="Times New Roman" w:hAnsi="Times New Roman"/>
          <w:sz w:val="28"/>
          <w:szCs w:val="28"/>
          <w:lang w:val="ru-RU"/>
        </w:rPr>
        <w:t>о!</w:t>
      </w:r>
      <w:r w:rsidRPr="002B003A">
        <w:rPr>
          <w:rFonts w:ascii="Times New Roman" w:hAnsi="Times New Roman"/>
          <w:sz w:val="28"/>
          <w:szCs w:val="28"/>
          <w:lang w:val="ru-RU"/>
        </w:rPr>
        <w:br/>
      </w:r>
      <w:r w:rsidRPr="002B003A">
        <w:rPr>
          <w:rFonts w:ascii="Times New Roman" w:hAnsi="Times New Roman"/>
          <w:sz w:val="28"/>
          <w:szCs w:val="28"/>
          <w:lang w:val="ru-RU"/>
        </w:rPr>
        <w:br/>
        <w:t xml:space="preserve">Указательный </w:t>
      </w:r>
      <w:r w:rsidR="001B74EE" w:rsidRPr="002B003A">
        <w:rPr>
          <w:rFonts w:ascii="Times New Roman" w:hAnsi="Times New Roman"/>
          <w:sz w:val="28"/>
          <w:szCs w:val="28"/>
          <w:lang w:val="ru-RU"/>
        </w:rPr>
        <w:t>поманит</w:t>
      </w:r>
      <w:r w:rsidRPr="002B003A">
        <w:rPr>
          <w:rFonts w:ascii="Times New Roman" w:hAnsi="Times New Roman"/>
          <w:sz w:val="28"/>
          <w:szCs w:val="28"/>
          <w:lang w:val="ru-RU"/>
        </w:rPr>
        <w:t>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Погрозит, укажет путь,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А потом в носу застрянет: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Где-то ж надо отдохнуть!</w:t>
      </w:r>
      <w:r w:rsidRPr="002B003A">
        <w:rPr>
          <w:rFonts w:ascii="Times New Roman" w:hAnsi="Times New Roman"/>
          <w:sz w:val="28"/>
          <w:szCs w:val="28"/>
          <w:lang w:val="ru-RU"/>
        </w:rPr>
        <w:br/>
      </w:r>
      <w:r w:rsidRPr="002B003A">
        <w:rPr>
          <w:rFonts w:ascii="Times New Roman" w:hAnsi="Times New Roman"/>
          <w:sz w:val="28"/>
          <w:szCs w:val="28"/>
          <w:lang w:val="ru-RU"/>
        </w:rPr>
        <w:br/>
        <w:t>Средний палец – злой мальчишка.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Щелкнет по лбу – будет шишка,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Щелк по шару – лопнет шар,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Щелк – и в обморок комар.</w:t>
      </w:r>
      <w:r w:rsidRPr="002B003A">
        <w:rPr>
          <w:rFonts w:ascii="Times New Roman" w:hAnsi="Times New Roman"/>
          <w:sz w:val="28"/>
          <w:szCs w:val="28"/>
          <w:lang w:val="ru-RU"/>
        </w:rPr>
        <w:br/>
      </w:r>
      <w:r w:rsidRPr="002B003A">
        <w:rPr>
          <w:rFonts w:ascii="Times New Roman" w:hAnsi="Times New Roman"/>
          <w:sz w:val="28"/>
          <w:szCs w:val="28"/>
          <w:lang w:val="ru-RU"/>
        </w:rPr>
        <w:br/>
        <w:t>Безымянный до утра</w:t>
      </w:r>
      <w:proofErr w:type="gramStart"/>
      <w:r w:rsidRPr="002B003A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2B003A">
        <w:rPr>
          <w:rFonts w:ascii="Times New Roman" w:hAnsi="Times New Roman"/>
          <w:sz w:val="28"/>
          <w:szCs w:val="28"/>
          <w:lang w:val="ru-RU"/>
        </w:rPr>
        <w:t>ыбирает имена: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Может Петя? Или Вова?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Или Алла Пугачева?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Мальчик-с-пальчик? Карабас?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 xml:space="preserve">Все уж было </w:t>
      </w:r>
      <w:proofErr w:type="spellStart"/>
      <w:proofErr w:type="gramStart"/>
      <w:r w:rsidRPr="002B003A">
        <w:rPr>
          <w:rFonts w:ascii="Times New Roman" w:hAnsi="Times New Roman"/>
          <w:sz w:val="28"/>
          <w:szCs w:val="28"/>
          <w:lang w:val="ru-RU"/>
        </w:rPr>
        <w:t>тыщу</w:t>
      </w:r>
      <w:proofErr w:type="spellEnd"/>
      <w:proofErr w:type="gramEnd"/>
      <w:r w:rsidRPr="002B003A">
        <w:rPr>
          <w:rFonts w:ascii="Times New Roman" w:hAnsi="Times New Roman"/>
          <w:sz w:val="28"/>
          <w:szCs w:val="28"/>
          <w:lang w:val="ru-RU"/>
        </w:rPr>
        <w:t xml:space="preserve"> раз!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Надоело, спать пора,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Лучше выберу с утра!</w:t>
      </w:r>
      <w:r w:rsidRPr="002B003A">
        <w:rPr>
          <w:rFonts w:ascii="Times New Roman" w:hAnsi="Times New Roman"/>
          <w:sz w:val="28"/>
          <w:szCs w:val="28"/>
          <w:lang w:val="ru-RU"/>
        </w:rPr>
        <w:br/>
      </w:r>
      <w:r w:rsidRPr="002B003A">
        <w:rPr>
          <w:rFonts w:ascii="Times New Roman" w:hAnsi="Times New Roman"/>
          <w:sz w:val="28"/>
          <w:szCs w:val="28"/>
          <w:lang w:val="ru-RU"/>
        </w:rPr>
        <w:br/>
        <w:t>А мизинец – мой любимец!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Поведу его в зверинец,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Эскимо ему куплю –</w:t>
      </w:r>
      <w:r w:rsidRPr="002B003A">
        <w:rPr>
          <w:rFonts w:ascii="Times New Roman" w:hAnsi="Times New Roman"/>
          <w:sz w:val="28"/>
          <w:szCs w:val="28"/>
          <w:lang w:val="ru-RU"/>
        </w:rPr>
        <w:br/>
        <w:t>Очень маленьких люблю!</w:t>
      </w:r>
    </w:p>
    <w:p w:rsidR="00BE0858" w:rsidRPr="002B003A" w:rsidRDefault="00BE0858" w:rsidP="002B003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0858" w:rsidRPr="002B003A" w:rsidRDefault="00BE0858" w:rsidP="002B003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0858" w:rsidRPr="002B003A" w:rsidRDefault="00BE0858" w:rsidP="002B003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0858" w:rsidRPr="00910378" w:rsidRDefault="00BE0858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Показ написания  на доске учителем.</w:t>
      </w:r>
    </w:p>
    <w:p w:rsidR="0054171B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Посадка, ручка.</w:t>
      </w:r>
    </w:p>
    <w:p w:rsidR="0054171B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Самостоятельное написание под контролем учителя.</w:t>
      </w:r>
    </w:p>
    <w:p w:rsidR="0054171B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Молодцы, дорожка привела нас в лес на полянку.</w:t>
      </w:r>
    </w:p>
    <w:p w:rsidR="0067662C" w:rsidRPr="00910378" w:rsidRDefault="0067662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62C" w:rsidRPr="00910378" w:rsidRDefault="0067662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Устный счёт. Развитие памяти, внимания, мышления.</w:t>
      </w: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71B" w:rsidRPr="00910378" w:rsidRDefault="0054171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Нам надо её запомнить, чтобы вернуться домой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6FE8" w:rsidRPr="0091037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Рассмотрите и постарайтесь запомнить.</w:t>
      </w: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Закройте глазки</w:t>
      </w:r>
      <w:proofErr w:type="gramStart"/>
      <w:r w:rsidRPr="00910378">
        <w:rPr>
          <w:rFonts w:ascii="Times New Roman" w:hAnsi="Times New Roman"/>
          <w:i/>
          <w:sz w:val="28"/>
          <w:szCs w:val="28"/>
          <w:lang w:val="ru-RU"/>
        </w:rPr>
        <w:t>.(</w:t>
      </w:r>
      <w:proofErr w:type="gramEnd"/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Меняю положение 4 раза)</w:t>
      </w:r>
      <w:r w:rsidRPr="00910378">
        <w:rPr>
          <w:rFonts w:ascii="Times New Roman" w:hAnsi="Times New Roman"/>
          <w:sz w:val="28"/>
          <w:szCs w:val="28"/>
          <w:lang w:val="ru-RU"/>
        </w:rPr>
        <w:t>.</w:t>
      </w: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В домике на полянке живут гномы, сколько их? </w:t>
      </w:r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(2)</w:t>
      </w:r>
    </w:p>
    <w:p w:rsidR="00BE0858" w:rsidRPr="00910378" w:rsidRDefault="00CE6FE8" w:rsidP="00910378">
      <w:pPr>
        <w:spacing w:line="276" w:lineRule="auto"/>
        <w:jc w:val="both"/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</w:pPr>
      <w:r w:rsidRPr="00910378">
        <w:rPr>
          <w:rFonts w:ascii="Times New Roman" w:hAnsi="Times New Roman"/>
          <w:i/>
          <w:sz w:val="28"/>
          <w:szCs w:val="28"/>
          <w:lang w:val="ru-RU"/>
        </w:rPr>
        <w:t>Показываю указкой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Хором! </w:t>
      </w:r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(1.2)-</w:t>
      </w:r>
      <w:r w:rsidRPr="00910378">
        <w:rPr>
          <w:rFonts w:ascii="Times New Roman" w:hAnsi="Times New Roman"/>
          <w:sz w:val="28"/>
          <w:szCs w:val="28"/>
          <w:lang w:val="ru-RU"/>
        </w:rPr>
        <w:t>Всего?-</w:t>
      </w:r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(2).</w:t>
      </w:r>
    </w:p>
    <w:p w:rsidR="00BE0858" w:rsidRPr="00910378" w:rsidRDefault="00BE085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Первый гном обозначен ц.1, второй-2</w:t>
      </w: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</w:pPr>
    </w:p>
    <w:p w:rsidR="003B45D4" w:rsidRPr="00910378" w:rsidRDefault="003B45D4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Если мы выполним задание 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>гномов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 xml:space="preserve"> они дадут нам ковёр-самолёт, чтобы продолжить путь.</w:t>
      </w: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Посмотрите на них внимательно, одинаковые гномы или разные?</w:t>
      </w: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Найдите отличия.   (Их 5).</w:t>
      </w:r>
    </w:p>
    <w:p w:rsidR="00CE6FE8" w:rsidRPr="00910378" w:rsidRDefault="00CE6FE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Какой гном в</w:t>
      </w:r>
      <w:r w:rsidR="003B45D4" w:rsidRPr="00910378">
        <w:rPr>
          <w:rFonts w:ascii="Times New Roman" w:hAnsi="Times New Roman"/>
          <w:sz w:val="28"/>
          <w:szCs w:val="28"/>
          <w:lang w:val="ru-RU"/>
        </w:rPr>
        <w:t>ыше? Какой ниже?</w:t>
      </w:r>
    </w:p>
    <w:p w:rsidR="003B45D4" w:rsidRPr="00910378" w:rsidRDefault="003B45D4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Скажите умозаключение…………(по </w:t>
      </w:r>
      <w:r w:rsidR="00BB02D9" w:rsidRPr="00910378">
        <w:rPr>
          <w:rFonts w:ascii="Times New Roman" w:hAnsi="Times New Roman"/>
          <w:sz w:val="28"/>
          <w:szCs w:val="28"/>
          <w:lang w:val="ru-RU"/>
        </w:rPr>
        <w:t>одному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хором).</w:t>
      </w:r>
    </w:p>
    <w:p w:rsidR="003B45D4" w:rsidRPr="00910378" w:rsidRDefault="003B45D4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Вы хорошо выполнили задание гномов.</w:t>
      </w:r>
    </w:p>
    <w:p w:rsidR="007A120C" w:rsidRPr="00910378" w:rsidRDefault="003B45D4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Вот  ковёр-самолёт, мы на нём полетим, но сначала его надо украсить узорами.</w:t>
      </w: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Работа по формированию пространственной ориентировки и закрепление знаний</w:t>
      </w:r>
      <w:r w:rsidR="00346A3B" w:rsidRPr="00910378">
        <w:rPr>
          <w:rFonts w:ascii="Times New Roman" w:hAnsi="Times New Roman"/>
          <w:b/>
          <w:i/>
          <w:sz w:val="28"/>
          <w:szCs w:val="28"/>
          <w:lang w:val="ru-RU"/>
        </w:rPr>
        <w:t>, узнавание</w:t>
      </w: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 xml:space="preserve"> геометрических фигур, различение их по </w:t>
      </w:r>
      <w:r w:rsidR="00346A3B" w:rsidRPr="00910378">
        <w:rPr>
          <w:rFonts w:ascii="Times New Roman" w:hAnsi="Times New Roman"/>
          <w:b/>
          <w:i/>
          <w:sz w:val="28"/>
          <w:szCs w:val="28"/>
          <w:lang w:val="ru-RU"/>
        </w:rPr>
        <w:t>цвету и по форме. Развитие слухового восприятия.</w:t>
      </w: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120C" w:rsidRPr="00910378" w:rsidRDefault="007A120C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На листе А-4 дети</w:t>
      </w:r>
      <w:r w:rsidR="00346A3B" w:rsidRPr="00910378">
        <w:rPr>
          <w:rFonts w:ascii="Times New Roman" w:hAnsi="Times New Roman"/>
          <w:sz w:val="28"/>
          <w:szCs w:val="28"/>
          <w:lang w:val="ru-RU"/>
        </w:rPr>
        <w:t xml:space="preserve"> выкладывают различные по цвету геометрические фигуры по команде учителя, в разных направления</w:t>
      </w:r>
      <w:proofErr w:type="gramStart"/>
      <w:r w:rsidR="00346A3B" w:rsidRPr="00910378">
        <w:rPr>
          <w:rFonts w:ascii="Times New Roman" w:hAnsi="Times New Roman"/>
          <w:sz w:val="28"/>
          <w:szCs w:val="28"/>
          <w:lang w:val="ru-RU"/>
        </w:rPr>
        <w:t>х(</w:t>
      </w:r>
      <w:proofErr w:type="gramEnd"/>
      <w:r w:rsidR="00346A3B" w:rsidRPr="00910378">
        <w:rPr>
          <w:rFonts w:ascii="Times New Roman" w:hAnsi="Times New Roman"/>
          <w:sz w:val="28"/>
          <w:szCs w:val="28"/>
          <w:lang w:val="ru-RU"/>
        </w:rPr>
        <w:t>на слух).</w:t>
      </w:r>
    </w:p>
    <w:p w:rsidR="000E4A4D" w:rsidRPr="00910378" w:rsidRDefault="000E4A4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4A4D" w:rsidRPr="00910378" w:rsidRDefault="000E4A4D" w:rsidP="00910378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(Контроль учителя на месте).</w:t>
      </w: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Чтобы нам всем уместится на ковре, я превращаю вас в шарики!</w:t>
      </w: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03A" w:rsidRDefault="00346A3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="002B003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2B003A" w:rsidRDefault="002B003A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6A3B" w:rsidRPr="00910378" w:rsidRDefault="002B003A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346A3B" w:rsidRPr="00910378">
        <w:rPr>
          <w:rFonts w:ascii="Times New Roman" w:hAnsi="Times New Roman"/>
          <w:sz w:val="28"/>
          <w:szCs w:val="28"/>
          <w:lang w:val="ru-RU"/>
        </w:rPr>
        <w:t>Физ. Минутка:</w:t>
      </w: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…………………………………….</w:t>
      </w: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6A3B" w:rsidRPr="00910378" w:rsidRDefault="00346A3B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02D9" w:rsidRPr="00910378" w:rsidRDefault="004003E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Чтобы продолжить свой путь скажите: </w:t>
      </w:r>
    </w:p>
    <w:p w:rsidR="00BB02D9" w:rsidRPr="00910378" w:rsidRDefault="004003E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 каким новым числом вы познакомились?</w:t>
      </w:r>
      <w:r w:rsidR="00BB02D9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2D9"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(1,2)</w:t>
      </w:r>
    </w:p>
    <w:p w:rsidR="004003ED" w:rsidRPr="00910378" w:rsidRDefault="004003ED" w:rsidP="00910378">
      <w:pPr>
        <w:spacing w:line="276" w:lineRule="auto"/>
        <w:jc w:val="both"/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Какой цифрой обозначаем число 2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(2)</w:t>
      </w:r>
    </w:p>
    <w:p w:rsidR="004003ED" w:rsidRPr="00910378" w:rsidRDefault="004003E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Покажите эту цифру</w:t>
      </w:r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 xml:space="preserve"> </w:t>
      </w:r>
      <w:r w:rsidRPr="00910378">
        <w:rPr>
          <w:rFonts w:ascii="Times New Roman" w:hAnsi="Times New Roman"/>
          <w:sz w:val="28"/>
          <w:szCs w:val="28"/>
          <w:lang w:val="ru-RU"/>
        </w:rPr>
        <w:t>на карточке.</w:t>
      </w:r>
    </w:p>
    <w:p w:rsidR="00BE0858" w:rsidRPr="00910378" w:rsidRDefault="00BE085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Сегодня  будем продолжать знакомиться с числом и цифрой 2!</w:t>
      </w:r>
    </w:p>
    <w:p w:rsidR="00BE0858" w:rsidRPr="00910378" w:rsidRDefault="00BE0858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003ED" w:rsidRPr="00910378" w:rsidRDefault="004003E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Мы добрались до замка волшебника</w:t>
      </w:r>
      <w:r w:rsidR="007B228D" w:rsidRPr="0091037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B228D" w:rsidRPr="00910378">
        <w:rPr>
          <w:rFonts w:ascii="Times New Roman" w:hAnsi="Times New Roman"/>
          <w:i/>
          <w:sz w:val="28"/>
          <w:szCs w:val="28"/>
          <w:lang w:val="ru-RU"/>
        </w:rPr>
        <w:t>показываю картинку</w:t>
      </w:r>
      <w:r w:rsidR="007B228D" w:rsidRPr="00910378">
        <w:rPr>
          <w:rFonts w:ascii="Times New Roman" w:hAnsi="Times New Roman"/>
          <w:sz w:val="28"/>
          <w:szCs w:val="28"/>
          <w:lang w:val="ru-RU"/>
        </w:rPr>
        <w:t>).</w:t>
      </w:r>
    </w:p>
    <w:p w:rsidR="007B228D" w:rsidRPr="00910378" w:rsidRDefault="007B228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Чтобы попасть в замок нужно подружиться с животными, которые живут во дворе замка. Изображения этих животных есть у вас в рабочих тетрадях. Открой те на странице, где закладка.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Коллективная работа.</w:t>
      </w:r>
    </w:p>
    <w:p w:rsidR="007B228D" w:rsidRPr="00910378" w:rsidRDefault="007B228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Каких животных видите?</w:t>
      </w:r>
    </w:p>
    <w:p w:rsidR="007B228D" w:rsidRPr="00910378" w:rsidRDefault="007B228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Дикие или домашние? Почему?</w:t>
      </w:r>
    </w:p>
    <w:p w:rsidR="007B228D" w:rsidRPr="00910378" w:rsidRDefault="007B228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Сколько коз?(1).</w:t>
      </w:r>
    </w:p>
    <w:p w:rsidR="007B228D" w:rsidRPr="00910378" w:rsidRDefault="007B228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Какой цифрой обозначим число 1? Напишите напротив или положите карточку с нужной цифрой.</w:t>
      </w:r>
    </w:p>
    <w:p w:rsidR="00537D5E" w:rsidRPr="00910378" w:rsidRDefault="00537D5E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Сколько коров</w:t>
      </w:r>
      <w:r w:rsidR="001F238F" w:rsidRPr="00910378">
        <w:rPr>
          <w:rFonts w:ascii="Times New Roman" w:hAnsi="Times New Roman"/>
          <w:sz w:val="28"/>
          <w:szCs w:val="28"/>
          <w:lang w:val="ru-RU"/>
        </w:rPr>
        <w:t>?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>(</w:t>
      </w:r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2</w:t>
      </w:r>
      <w:r w:rsidR="00DB040D"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 xml:space="preserve"> коров</w:t>
      </w:r>
      <w:r w:rsidRPr="00910378">
        <w:rPr>
          <w:rFonts w:ascii="Times New Roman" w:hAnsi="Times New Roman"/>
          <w:color w:val="2B70FF" w:themeColor="accent6" w:themeTint="99"/>
          <w:sz w:val="28"/>
          <w:szCs w:val="28"/>
          <w:lang w:val="ru-RU"/>
        </w:rPr>
        <w:t>ы</w:t>
      </w:r>
      <w:r w:rsidR="00DB040D" w:rsidRPr="00910378">
        <w:rPr>
          <w:rFonts w:ascii="Times New Roman" w:hAnsi="Times New Roman"/>
          <w:sz w:val="28"/>
          <w:szCs w:val="28"/>
          <w:lang w:val="ru-RU"/>
        </w:rPr>
        <w:t>)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 xml:space="preserve"> Напишите напротив или положите карточку с нужной цифрой.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F238F" w:rsidRPr="00910378" w:rsidRDefault="001F238F" w:rsidP="00910378">
      <w:pPr>
        <w:spacing w:before="24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Сколько лошадок?(2)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Положите на парту столько же палочек.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Какой цифрой обозначим?(2)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Напишите напротив или положите карточку.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Сколько баранов (1).(</w:t>
      </w:r>
      <w:r w:rsidRPr="00910378">
        <w:rPr>
          <w:rFonts w:ascii="Times New Roman" w:hAnsi="Times New Roman"/>
          <w:i/>
          <w:sz w:val="28"/>
          <w:szCs w:val="28"/>
          <w:lang w:val="ru-RU"/>
        </w:rPr>
        <w:t>работа аналогичная</w:t>
      </w:r>
      <w:r w:rsidRPr="00910378">
        <w:rPr>
          <w:rFonts w:ascii="Times New Roman" w:hAnsi="Times New Roman"/>
          <w:sz w:val="28"/>
          <w:szCs w:val="28"/>
          <w:lang w:val="ru-RU"/>
        </w:rPr>
        <w:t>).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В каком ряду палочек больше?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 сделать пор</w:t>
      </w:r>
      <w:r w:rsidR="000E4A4D" w:rsidRPr="00910378">
        <w:rPr>
          <w:rFonts w:ascii="Times New Roman" w:hAnsi="Times New Roman"/>
          <w:sz w:val="28"/>
          <w:szCs w:val="28"/>
          <w:lang w:val="ru-RU"/>
        </w:rPr>
        <w:t>о</w:t>
      </w:r>
      <w:r w:rsidRPr="00910378">
        <w:rPr>
          <w:rFonts w:ascii="Times New Roman" w:hAnsi="Times New Roman"/>
          <w:sz w:val="28"/>
          <w:szCs w:val="28"/>
          <w:lang w:val="ru-RU"/>
        </w:rPr>
        <w:t>вну? Ещё как?</w:t>
      </w: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Молодцы!</w:t>
      </w:r>
    </w:p>
    <w:p w:rsidR="000E4A4D" w:rsidRPr="00910378" w:rsidRDefault="001F238F" w:rsidP="00910378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Мы подружились с животными и видим в окне заколдованную царевну-лебедь. </w:t>
      </w:r>
      <w:r w:rsidRPr="00910378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Показываю картинку</w:t>
      </w:r>
      <w:r w:rsidR="000E4A4D" w:rsidRPr="00910378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 xml:space="preserve"> </w:t>
      </w:r>
    </w:p>
    <w:p w:rsidR="000E4A4D" w:rsidRPr="00910378" w:rsidRDefault="000E4A4D" w:rsidP="00910378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E4A4D" w:rsidRPr="00910378" w:rsidRDefault="000E4A4D" w:rsidP="00910378">
      <w:pPr>
        <w:spacing w:line="276" w:lineRule="auto"/>
        <w:jc w:val="both"/>
        <w:rPr>
          <w:rStyle w:val="newbbpluscss"/>
          <w:rFonts w:ascii="Times New Roman" w:hAnsi="Times New Roman"/>
          <w:sz w:val="28"/>
          <w:szCs w:val="28"/>
          <w:lang w:val="ru-RU"/>
        </w:rPr>
      </w:pPr>
    </w:p>
    <w:p w:rsidR="00A656DB" w:rsidRPr="00910378" w:rsidRDefault="000E4A4D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6DB" w:rsidRPr="00910378" w:rsidRDefault="00A656D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38F" w:rsidRPr="00910378" w:rsidRDefault="001F238F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На какую цифру похожа царе</w:t>
      </w:r>
      <w:r w:rsidR="000E4A4D" w:rsidRPr="00910378">
        <w:rPr>
          <w:rFonts w:ascii="Times New Roman" w:hAnsi="Times New Roman"/>
          <w:sz w:val="28"/>
          <w:szCs w:val="28"/>
          <w:lang w:val="ru-RU"/>
        </w:rPr>
        <w:t>в</w:t>
      </w:r>
      <w:r w:rsidRPr="00910378">
        <w:rPr>
          <w:rFonts w:ascii="Times New Roman" w:hAnsi="Times New Roman"/>
          <w:sz w:val="28"/>
          <w:szCs w:val="28"/>
          <w:lang w:val="ru-RU"/>
        </w:rPr>
        <w:t>на?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Чтобы расколдовать царевну надо прописать </w:t>
      </w:r>
      <w:proofErr w:type="spellStart"/>
      <w:r w:rsidRPr="00910378">
        <w:rPr>
          <w:rFonts w:ascii="Times New Roman" w:hAnsi="Times New Roman"/>
          <w:sz w:val="28"/>
          <w:szCs w:val="28"/>
          <w:lang w:val="ru-RU"/>
        </w:rPr>
        <w:t>ц</w:t>
      </w:r>
      <w:proofErr w:type="spellEnd"/>
      <w:r w:rsidRPr="00910378">
        <w:rPr>
          <w:rFonts w:ascii="Times New Roman" w:hAnsi="Times New Roman"/>
          <w:sz w:val="28"/>
          <w:szCs w:val="28"/>
          <w:lang w:val="ru-RU"/>
        </w:rPr>
        <w:t>. 2 без ошибок.</w:t>
      </w:r>
    </w:p>
    <w:p w:rsidR="00A656DB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На прошлом уроке мы прописывали элементы </w:t>
      </w:r>
      <w:proofErr w:type="spellStart"/>
      <w:r w:rsidRPr="00910378">
        <w:rPr>
          <w:rFonts w:ascii="Times New Roman" w:hAnsi="Times New Roman"/>
          <w:sz w:val="28"/>
          <w:szCs w:val="28"/>
          <w:lang w:val="ru-RU"/>
        </w:rPr>
        <w:t>ц</w:t>
      </w:r>
      <w:proofErr w:type="spellEnd"/>
      <w:r w:rsidRPr="00910378">
        <w:rPr>
          <w:rFonts w:ascii="Times New Roman" w:hAnsi="Times New Roman"/>
          <w:sz w:val="28"/>
          <w:szCs w:val="28"/>
          <w:lang w:val="ru-RU"/>
        </w:rPr>
        <w:t xml:space="preserve">. 2, сегодня будем прописывать </w:t>
      </w:r>
      <w:proofErr w:type="spellStart"/>
      <w:r w:rsidRPr="00910378">
        <w:rPr>
          <w:rFonts w:ascii="Times New Roman" w:hAnsi="Times New Roman"/>
          <w:sz w:val="28"/>
          <w:szCs w:val="28"/>
          <w:lang w:val="ru-RU"/>
        </w:rPr>
        <w:t>ц</w:t>
      </w:r>
      <w:proofErr w:type="spellEnd"/>
      <w:r w:rsidRPr="00910378">
        <w:rPr>
          <w:rFonts w:ascii="Times New Roman" w:hAnsi="Times New Roman"/>
          <w:sz w:val="28"/>
          <w:szCs w:val="28"/>
          <w:lang w:val="ru-RU"/>
        </w:rPr>
        <w:t>. 2 по контуру.</w:t>
      </w:r>
    </w:p>
    <w:p w:rsidR="00A656DB" w:rsidRPr="00910378" w:rsidRDefault="00A656DB" w:rsidP="00910378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Показываю образец на картинке:</w:t>
      </w:r>
    </w:p>
    <w:p w:rsidR="00A656DB" w:rsidRPr="00910378" w:rsidRDefault="00A656DB" w:rsidP="002B003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А вот это - цифра два:</w:t>
      </w:r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Есть и хвост, и голова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 xml:space="preserve"> длинной шеей лебединой,</w:t>
      </w:r>
    </w:p>
    <w:p w:rsidR="00A656DB" w:rsidRPr="00910378" w:rsidRDefault="00A656DB" w:rsidP="002B003A">
      <w:pPr>
        <w:spacing w:line="276" w:lineRule="auto"/>
        <w:jc w:val="center"/>
        <w:rPr>
          <w:rStyle w:val="newbbpluscss"/>
          <w:rFonts w:ascii="Times New Roman" w:hAnsi="Times New Roman"/>
          <w:sz w:val="28"/>
          <w:szCs w:val="28"/>
          <w:lang w:val="ru-RU"/>
        </w:rPr>
      </w:pP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Переходит шея в спину.</w:t>
      </w:r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Хвостик пририсуй к спине:</w:t>
      </w:r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Двойка - чёткая вполне.</w:t>
      </w:r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 xml:space="preserve">В написании </w:t>
      </w:r>
      <w:proofErr w:type="gramStart"/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сложна</w:t>
      </w:r>
      <w:proofErr w:type="gramEnd"/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:</w:t>
      </w:r>
      <w:r w:rsidRPr="00910378">
        <w:rPr>
          <w:rFonts w:ascii="Times New Roman" w:hAnsi="Times New Roman"/>
          <w:sz w:val="28"/>
          <w:szCs w:val="28"/>
          <w:lang w:val="ru-RU"/>
        </w:rPr>
        <w:br/>
      </w:r>
      <w:r w:rsidRPr="00910378">
        <w:rPr>
          <w:rStyle w:val="newbbpluscss"/>
          <w:rFonts w:ascii="Times New Roman" w:hAnsi="Times New Roman"/>
          <w:sz w:val="28"/>
          <w:szCs w:val="28"/>
          <w:lang w:val="ru-RU"/>
        </w:rPr>
        <w:t>Тренировка здесь нужна!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6DB" w:rsidRPr="00910378" w:rsidRDefault="00BE0858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Сначала составьте ц. 2 из верёвочк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>слабые по шаблону)</w:t>
      </w:r>
    </w:p>
    <w:p w:rsidR="00A656DB" w:rsidRPr="00910378" w:rsidRDefault="00A656D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Показ и анализ образца</w:t>
      </w:r>
    </w:p>
    <w:p w:rsidR="00A656DB" w:rsidRPr="00910378" w:rsidRDefault="00A656DB" w:rsidP="00910378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Показываю образец на картинке:</w:t>
      </w:r>
    </w:p>
    <w:p w:rsidR="00BE0858" w:rsidRPr="00910378" w:rsidRDefault="00A656DB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i/>
          <w:sz w:val="28"/>
          <w:szCs w:val="28"/>
          <w:lang w:val="ru-RU"/>
        </w:rPr>
        <w:t>Цифра 2 состоит из верхнего малого полуовала, наклонной и волнистой линии</w:t>
      </w:r>
      <w:proofErr w:type="gramStart"/>
      <w:r w:rsidRPr="00910378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  <w:r w:rsidRPr="00910378">
        <w:rPr>
          <w:rFonts w:ascii="Times New Roman" w:hAnsi="Times New Roman"/>
          <w:i/>
          <w:sz w:val="28"/>
          <w:szCs w:val="28"/>
          <w:lang w:val="ru-RU"/>
        </w:rPr>
        <w:t>Начинаю писать цифру немного выше центра клетки, веду линию вверх, закругляю её в правом верхнем углу, веду наклонную линию к середине нижней стороны клетки. Затем вдоль нижней стороны клетки пишу волнистую линию в правый нижний угол.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Самостоят. Работа под контрол</w:t>
      </w:r>
      <w:r w:rsidR="001B74EE" w:rsidRPr="00910378">
        <w:rPr>
          <w:rFonts w:ascii="Times New Roman" w:hAnsi="Times New Roman"/>
          <w:b/>
          <w:i/>
          <w:sz w:val="28"/>
          <w:szCs w:val="28"/>
          <w:lang w:val="ru-RU"/>
        </w:rPr>
        <w:t>ем учителя +п</w:t>
      </w: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р</w:t>
      </w:r>
      <w:r w:rsidR="001B74EE" w:rsidRPr="00910378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Pr="00910378">
        <w:rPr>
          <w:rFonts w:ascii="Times New Roman" w:hAnsi="Times New Roman"/>
          <w:b/>
          <w:i/>
          <w:sz w:val="28"/>
          <w:szCs w:val="28"/>
          <w:lang w:val="ru-RU"/>
        </w:rPr>
        <w:t>верка.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Молодцы вы расколдовали 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>царевну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 xml:space="preserve"> и она пришла к вам.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Заходит царевна.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>Предлагает детям игру: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1.Хлопните столько раз в ладоши, сколько раз я ударю в </w:t>
      </w:r>
      <w:r w:rsidR="001B74EE" w:rsidRPr="00910378">
        <w:rPr>
          <w:rFonts w:ascii="Times New Roman" w:hAnsi="Times New Roman"/>
          <w:sz w:val="28"/>
          <w:szCs w:val="28"/>
          <w:lang w:val="ru-RU"/>
        </w:rPr>
        <w:t>бубен</w:t>
      </w:r>
      <w:r w:rsidRPr="00910378">
        <w:rPr>
          <w:rFonts w:ascii="Times New Roman" w:hAnsi="Times New Roman"/>
          <w:sz w:val="28"/>
          <w:szCs w:val="28"/>
          <w:lang w:val="ru-RU"/>
        </w:rPr>
        <w:t>!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Покажите такую цифру .(1-2-2-1-1-2-2-2-1-1-2).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2. Вы мои бабочки. Когда говорю </w:t>
      </w: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>день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 xml:space="preserve"> вы </w:t>
      </w:r>
      <w:r w:rsidR="001B74EE" w:rsidRPr="00910378">
        <w:rPr>
          <w:rFonts w:ascii="Times New Roman" w:hAnsi="Times New Roman"/>
          <w:sz w:val="28"/>
          <w:szCs w:val="28"/>
          <w:lang w:val="ru-RU"/>
        </w:rPr>
        <w:t>летаете,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где хотите,</w:t>
      </w:r>
    </w:p>
    <w:p w:rsidR="00366A95" w:rsidRPr="00910378" w:rsidRDefault="00366A95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Ночь—встать на тот </w:t>
      </w:r>
      <w:r w:rsidR="002A7DAE" w:rsidRPr="00910378">
        <w:rPr>
          <w:rFonts w:ascii="Times New Roman" w:hAnsi="Times New Roman"/>
          <w:sz w:val="28"/>
          <w:szCs w:val="28"/>
          <w:lang w:val="ru-RU"/>
        </w:rPr>
        <w:t>цветок на котором такая же фигура или ци</w:t>
      </w:r>
      <w:r w:rsidR="001B74EE" w:rsidRPr="00910378">
        <w:rPr>
          <w:rFonts w:ascii="Times New Roman" w:hAnsi="Times New Roman"/>
          <w:sz w:val="28"/>
          <w:szCs w:val="28"/>
          <w:lang w:val="ru-RU"/>
        </w:rPr>
        <w:t>ф</w:t>
      </w:r>
      <w:r w:rsidR="002A7DAE" w:rsidRPr="00910378">
        <w:rPr>
          <w:rFonts w:ascii="Times New Roman" w:hAnsi="Times New Roman"/>
          <w:sz w:val="28"/>
          <w:szCs w:val="28"/>
          <w:lang w:val="ru-RU"/>
        </w:rPr>
        <w:t>ра как у вас в руках</w:t>
      </w:r>
      <w:proofErr w:type="gramStart"/>
      <w:r w:rsidR="002A7DAE" w:rsidRPr="00910378">
        <w:rPr>
          <w:rFonts w:ascii="Times New Roman" w:hAnsi="Times New Roman"/>
          <w:sz w:val="28"/>
          <w:szCs w:val="28"/>
          <w:lang w:val="ru-RU"/>
        </w:rPr>
        <w:t>!(</w:t>
      </w:r>
      <w:proofErr w:type="gramEnd"/>
      <w:r w:rsidR="002A7DAE" w:rsidRPr="00910378">
        <w:rPr>
          <w:rFonts w:ascii="Times New Roman" w:hAnsi="Times New Roman"/>
          <w:i/>
          <w:sz w:val="28"/>
          <w:szCs w:val="28"/>
          <w:lang w:val="ru-RU"/>
        </w:rPr>
        <w:t>раздаёт карточки</w:t>
      </w:r>
      <w:r w:rsidR="002A7DAE" w:rsidRPr="00910378">
        <w:rPr>
          <w:rFonts w:ascii="Times New Roman" w:hAnsi="Times New Roman"/>
          <w:sz w:val="28"/>
          <w:szCs w:val="28"/>
          <w:lang w:val="ru-RU"/>
        </w:rPr>
        <w:t>)+ одевают усики.…………………………………..</w:t>
      </w:r>
    </w:p>
    <w:p w:rsidR="002A7DAE" w:rsidRPr="00910378" w:rsidRDefault="002A7DAE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10378">
        <w:rPr>
          <w:rFonts w:ascii="Times New Roman" w:hAnsi="Times New Roman"/>
          <w:sz w:val="28"/>
          <w:szCs w:val="28"/>
          <w:lang w:val="ru-RU"/>
        </w:rPr>
        <w:t xml:space="preserve">Поменялись </w:t>
      </w:r>
      <w:r w:rsidR="000E4A4D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378">
        <w:rPr>
          <w:rFonts w:ascii="Times New Roman" w:hAnsi="Times New Roman"/>
          <w:sz w:val="28"/>
          <w:szCs w:val="28"/>
          <w:lang w:val="ru-RU"/>
        </w:rPr>
        <w:t>кар</w:t>
      </w:r>
      <w:r w:rsidR="000E4A4D" w:rsidRPr="00910378">
        <w:rPr>
          <w:rFonts w:ascii="Times New Roman" w:hAnsi="Times New Roman"/>
          <w:sz w:val="28"/>
          <w:szCs w:val="28"/>
          <w:lang w:val="ru-RU"/>
        </w:rPr>
        <w:t>то</w:t>
      </w:r>
      <w:r w:rsidRPr="00910378">
        <w:rPr>
          <w:rFonts w:ascii="Times New Roman" w:hAnsi="Times New Roman"/>
          <w:sz w:val="28"/>
          <w:szCs w:val="28"/>
          <w:lang w:val="ru-RU"/>
        </w:rPr>
        <w:t>чками</w:t>
      </w:r>
      <w:r w:rsidR="001B74EE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378">
        <w:rPr>
          <w:rFonts w:ascii="Times New Roman" w:hAnsi="Times New Roman"/>
          <w:sz w:val="28"/>
          <w:szCs w:val="28"/>
          <w:lang w:val="ru-RU"/>
        </w:rPr>
        <w:t xml:space="preserve"> + меняем</w:t>
      </w:r>
      <w:proofErr w:type="gramEnd"/>
      <w:r w:rsidRPr="00910378">
        <w:rPr>
          <w:rFonts w:ascii="Times New Roman" w:hAnsi="Times New Roman"/>
          <w:sz w:val="28"/>
          <w:szCs w:val="28"/>
          <w:lang w:val="ru-RU"/>
        </w:rPr>
        <w:t xml:space="preserve"> расположение цветов.</w:t>
      </w:r>
    </w:p>
    <w:p w:rsidR="002A7DAE" w:rsidRPr="00910378" w:rsidRDefault="002A7DAE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 xml:space="preserve"> Спасибо, ребята</w:t>
      </w:r>
      <w:r w:rsidR="001B74EE" w:rsidRPr="0091037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0378">
        <w:rPr>
          <w:rFonts w:ascii="Times New Roman" w:hAnsi="Times New Roman"/>
          <w:sz w:val="28"/>
          <w:szCs w:val="28"/>
          <w:lang w:val="ru-RU"/>
        </w:rPr>
        <w:t>что расколдовали меня.</w:t>
      </w:r>
      <w:r w:rsidR="000E4A4D" w:rsidRPr="00910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378">
        <w:rPr>
          <w:rFonts w:ascii="Times New Roman" w:hAnsi="Times New Roman"/>
          <w:sz w:val="28"/>
          <w:szCs w:val="28"/>
          <w:lang w:val="ru-RU"/>
        </w:rPr>
        <w:t>Вы очень хорошо все п</w:t>
      </w:r>
      <w:r w:rsidR="000E4A4D" w:rsidRPr="00910378">
        <w:rPr>
          <w:rFonts w:ascii="Times New Roman" w:hAnsi="Times New Roman"/>
          <w:sz w:val="28"/>
          <w:szCs w:val="28"/>
          <w:lang w:val="ru-RU"/>
        </w:rPr>
        <w:t>о</w:t>
      </w:r>
      <w:r w:rsidRPr="00910378">
        <w:rPr>
          <w:rFonts w:ascii="Times New Roman" w:hAnsi="Times New Roman"/>
          <w:sz w:val="28"/>
          <w:szCs w:val="28"/>
          <w:lang w:val="ru-RU"/>
        </w:rPr>
        <w:t>работали, вот вам за это подарки.</w:t>
      </w:r>
    </w:p>
    <w:p w:rsidR="002A7DAE" w:rsidRPr="00910378" w:rsidRDefault="002A7DAE" w:rsidP="00910378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10378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Итог учителя</w:t>
      </w:r>
      <w:r w:rsidRPr="00910378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…………………………………</w:t>
      </w:r>
    </w:p>
    <w:p w:rsidR="00101876" w:rsidRPr="00910378" w:rsidRDefault="00101876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10378">
        <w:rPr>
          <w:rFonts w:ascii="Times New Roman" w:hAnsi="Times New Roman"/>
          <w:sz w:val="28"/>
          <w:szCs w:val="28"/>
          <w:lang w:val="ru-RU"/>
        </w:rPr>
        <w:t>Какая цифра приходила к вам в гости?</w:t>
      </w:r>
    </w:p>
    <w:p w:rsidR="002A7DAE" w:rsidRPr="00910378" w:rsidRDefault="002A7DAE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06FD" w:rsidRPr="00910378" w:rsidRDefault="000106FD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00BA1" w:rsidRPr="00910378" w:rsidRDefault="00500BA1" w:rsidP="00910378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24B73" w:rsidRPr="00910378" w:rsidRDefault="00D24B73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F30" w:rsidRPr="00910378" w:rsidRDefault="00964F30" w:rsidP="00910378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3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964F30" w:rsidRPr="00910378" w:rsidSect="00910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2F42"/>
    <w:multiLevelType w:val="hybridMultilevel"/>
    <w:tmpl w:val="54F6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6071D"/>
    <w:rsid w:val="000106FD"/>
    <w:rsid w:val="00047C46"/>
    <w:rsid w:val="00082A3C"/>
    <w:rsid w:val="000E4A4D"/>
    <w:rsid w:val="00101876"/>
    <w:rsid w:val="00135B68"/>
    <w:rsid w:val="00152BD7"/>
    <w:rsid w:val="00165289"/>
    <w:rsid w:val="001B74EE"/>
    <w:rsid w:val="001F238F"/>
    <w:rsid w:val="00254805"/>
    <w:rsid w:val="002A7DAE"/>
    <w:rsid w:val="002B003A"/>
    <w:rsid w:val="00346A3B"/>
    <w:rsid w:val="00366A95"/>
    <w:rsid w:val="003B45D4"/>
    <w:rsid w:val="004003ED"/>
    <w:rsid w:val="00402A1D"/>
    <w:rsid w:val="004246E7"/>
    <w:rsid w:val="0046071D"/>
    <w:rsid w:val="00500BA1"/>
    <w:rsid w:val="00537D5E"/>
    <w:rsid w:val="0054171B"/>
    <w:rsid w:val="00564DA7"/>
    <w:rsid w:val="00582A8D"/>
    <w:rsid w:val="0067662C"/>
    <w:rsid w:val="006D6207"/>
    <w:rsid w:val="00714ED9"/>
    <w:rsid w:val="00740B89"/>
    <w:rsid w:val="007A0AEF"/>
    <w:rsid w:val="007A120C"/>
    <w:rsid w:val="007B228D"/>
    <w:rsid w:val="007F5FEB"/>
    <w:rsid w:val="00842FA4"/>
    <w:rsid w:val="008709E1"/>
    <w:rsid w:val="00910378"/>
    <w:rsid w:val="00964F30"/>
    <w:rsid w:val="009B5FBD"/>
    <w:rsid w:val="00A152D0"/>
    <w:rsid w:val="00A656DB"/>
    <w:rsid w:val="00A722C2"/>
    <w:rsid w:val="00AA2BA1"/>
    <w:rsid w:val="00AC7CDB"/>
    <w:rsid w:val="00B346FB"/>
    <w:rsid w:val="00B53D81"/>
    <w:rsid w:val="00B82A62"/>
    <w:rsid w:val="00B83AF0"/>
    <w:rsid w:val="00BB02D9"/>
    <w:rsid w:val="00BE0858"/>
    <w:rsid w:val="00CC2C0B"/>
    <w:rsid w:val="00CE6FE8"/>
    <w:rsid w:val="00D12B95"/>
    <w:rsid w:val="00D24B73"/>
    <w:rsid w:val="00D71C7E"/>
    <w:rsid w:val="00DB040D"/>
    <w:rsid w:val="00DD1607"/>
    <w:rsid w:val="00DD1AFD"/>
    <w:rsid w:val="00E55F89"/>
    <w:rsid w:val="00E978EE"/>
    <w:rsid w:val="00F82BF8"/>
    <w:rsid w:val="00F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5F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F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5F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5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5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F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F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F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F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F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F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5F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5F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55F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5F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5F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5F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5F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5F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5F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5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5F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5F89"/>
    <w:rPr>
      <w:b/>
      <w:bCs/>
    </w:rPr>
  </w:style>
  <w:style w:type="character" w:styleId="a8">
    <w:name w:val="Emphasis"/>
    <w:basedOn w:val="a0"/>
    <w:uiPriority w:val="20"/>
    <w:qFormat/>
    <w:rsid w:val="00E55F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5F89"/>
    <w:rPr>
      <w:szCs w:val="32"/>
    </w:rPr>
  </w:style>
  <w:style w:type="paragraph" w:styleId="aa">
    <w:name w:val="List Paragraph"/>
    <w:basedOn w:val="a"/>
    <w:uiPriority w:val="34"/>
    <w:qFormat/>
    <w:rsid w:val="00E55F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F89"/>
    <w:rPr>
      <w:i/>
    </w:rPr>
  </w:style>
  <w:style w:type="character" w:customStyle="1" w:styleId="22">
    <w:name w:val="Цитата 2 Знак"/>
    <w:basedOn w:val="a0"/>
    <w:link w:val="21"/>
    <w:uiPriority w:val="29"/>
    <w:rsid w:val="00E55F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5F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5F89"/>
    <w:rPr>
      <w:b/>
      <w:i/>
      <w:sz w:val="24"/>
    </w:rPr>
  </w:style>
  <w:style w:type="character" w:styleId="ad">
    <w:name w:val="Subtle Emphasis"/>
    <w:uiPriority w:val="19"/>
    <w:qFormat/>
    <w:rsid w:val="00E55F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5F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5F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5F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5F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5F89"/>
    <w:pPr>
      <w:outlineLvl w:val="9"/>
    </w:pPr>
  </w:style>
  <w:style w:type="character" w:customStyle="1" w:styleId="newbbpluscss">
    <w:name w:val="newbb_plus_css"/>
    <w:basedOn w:val="a0"/>
    <w:rsid w:val="000E4A4D"/>
  </w:style>
  <w:style w:type="paragraph" w:styleId="af3">
    <w:name w:val="Normal (Web)"/>
    <w:basedOn w:val="a"/>
    <w:uiPriority w:val="99"/>
    <w:unhideWhenUsed/>
    <w:rsid w:val="00AC7C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Основной текст_"/>
    <w:basedOn w:val="a0"/>
    <w:link w:val="23"/>
    <w:locked/>
    <w:rsid w:val="00254805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4"/>
    <w:rsid w:val="00254805"/>
    <w:pPr>
      <w:shd w:val="clear" w:color="auto" w:fill="FFFFFF"/>
      <w:spacing w:line="302" w:lineRule="exact"/>
    </w:pPr>
    <w:rPr>
      <w:rFonts w:ascii="Times New Roman" w:eastAsia="Times New Roman" w:hAnsi="Times New Roman"/>
      <w:spacing w:val="4"/>
      <w:sz w:val="25"/>
      <w:szCs w:val="25"/>
    </w:rPr>
  </w:style>
  <w:style w:type="character" w:customStyle="1" w:styleId="11">
    <w:name w:val="Основной текст1"/>
    <w:basedOn w:val="af4"/>
    <w:rsid w:val="0025480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65C2-CBCF-441D-A81D-0159FA19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33</cp:revision>
  <cp:lastPrinted>2014-05-11T04:51:00Z</cp:lastPrinted>
  <dcterms:created xsi:type="dcterms:W3CDTF">2013-03-04T10:19:00Z</dcterms:created>
  <dcterms:modified xsi:type="dcterms:W3CDTF">2016-01-18T07:41:00Z</dcterms:modified>
</cp:coreProperties>
</file>